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12D" w:rsidRPr="00266A4A" w:rsidRDefault="00A3212D" w:rsidP="00A3212D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A3212D" w:rsidRPr="001A6A3C" w:rsidRDefault="00A3212D" w:rsidP="00A3212D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A3212D" w:rsidRPr="00E80565" w:rsidRDefault="00A3212D" w:rsidP="00A3212D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</w:t>
      </w:r>
      <w:r w:rsidR="002325B5">
        <w:rPr>
          <w:sz w:val="28"/>
          <w:szCs w:val="28"/>
        </w:rPr>
        <w:t xml:space="preserve"> </w:t>
      </w:r>
      <w:r w:rsidR="00A83EAA">
        <w:rPr>
          <w:sz w:val="28"/>
          <w:szCs w:val="28"/>
        </w:rPr>
        <w:t>23.12.2022</w:t>
      </w:r>
      <w:r w:rsidR="00A811A8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A811A8">
        <w:rPr>
          <w:sz w:val="28"/>
          <w:szCs w:val="28"/>
        </w:rPr>
        <w:t xml:space="preserve"> </w:t>
      </w:r>
      <w:r w:rsidR="00A1377B">
        <w:rPr>
          <w:sz w:val="28"/>
          <w:szCs w:val="28"/>
        </w:rPr>
        <w:t>5-24р</w:t>
      </w:r>
    </w:p>
    <w:p w:rsidR="009C64BE" w:rsidRPr="00266A4A" w:rsidRDefault="00321CD7" w:rsidP="009C64BE">
      <w:pPr>
        <w:pStyle w:val="1"/>
        <w:tabs>
          <w:tab w:val="left" w:pos="1560"/>
        </w:tabs>
        <w:jc w:val="right"/>
        <w:rPr>
          <w:szCs w:val="28"/>
        </w:rPr>
      </w:pPr>
      <w:r w:rsidRPr="001A6A3C">
        <w:rPr>
          <w:szCs w:val="28"/>
        </w:rPr>
        <w:t xml:space="preserve">Приложение </w:t>
      </w:r>
      <w:r w:rsidR="00F559C6">
        <w:rPr>
          <w:szCs w:val="28"/>
        </w:rPr>
        <w:t>1</w:t>
      </w:r>
      <w:r w:rsidR="00656877">
        <w:rPr>
          <w:szCs w:val="28"/>
        </w:rPr>
        <w:t>0</w:t>
      </w:r>
    </w:p>
    <w:p w:rsidR="00321CD7" w:rsidRPr="001A6A3C" w:rsidRDefault="00321CD7" w:rsidP="00704F6F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 w:rsidR="00E92918">
        <w:rPr>
          <w:szCs w:val="28"/>
        </w:rPr>
        <w:t xml:space="preserve"> </w:t>
      </w:r>
      <w:r w:rsidRPr="001A6A3C">
        <w:rPr>
          <w:szCs w:val="28"/>
        </w:rPr>
        <w:t>решени</w:t>
      </w:r>
      <w:r w:rsidR="00E92918">
        <w:rPr>
          <w:szCs w:val="28"/>
        </w:rPr>
        <w:t>ю</w:t>
      </w:r>
      <w:r w:rsidRPr="001A6A3C">
        <w:rPr>
          <w:szCs w:val="28"/>
        </w:rPr>
        <w:t xml:space="preserve"> </w:t>
      </w:r>
      <w:r w:rsidR="00266A4A">
        <w:rPr>
          <w:szCs w:val="28"/>
        </w:rPr>
        <w:t>Минусинского</w:t>
      </w:r>
      <w:r w:rsidR="00421CC6">
        <w:rPr>
          <w:szCs w:val="28"/>
        </w:rPr>
        <w:t xml:space="preserve"> </w:t>
      </w:r>
      <w:r w:rsidRPr="001A6A3C">
        <w:rPr>
          <w:szCs w:val="28"/>
        </w:rPr>
        <w:t>городского Совета депутатов</w:t>
      </w:r>
    </w:p>
    <w:p w:rsidR="00421CC6" w:rsidRPr="00732C16" w:rsidRDefault="000651AC" w:rsidP="00704F6F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E3EF3">
        <w:rPr>
          <w:sz w:val="28"/>
          <w:szCs w:val="28"/>
        </w:rPr>
        <w:t xml:space="preserve">от </w:t>
      </w:r>
      <w:r w:rsidR="003974CC">
        <w:rPr>
          <w:sz w:val="28"/>
          <w:szCs w:val="28"/>
        </w:rPr>
        <w:t xml:space="preserve">23.12.2021 </w:t>
      </w:r>
      <w:r w:rsidR="008E3EF3">
        <w:rPr>
          <w:sz w:val="28"/>
          <w:szCs w:val="28"/>
        </w:rPr>
        <w:t>№</w:t>
      </w:r>
      <w:r w:rsidR="00EF22EC">
        <w:rPr>
          <w:sz w:val="28"/>
          <w:szCs w:val="28"/>
        </w:rPr>
        <w:t xml:space="preserve"> 48-314р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321CD7" w:rsidRPr="00AD12D3" w:rsidRDefault="00321CD7" w:rsidP="00321CD7">
      <w:pPr>
        <w:pStyle w:val="1"/>
        <w:rPr>
          <w:b/>
        </w:rPr>
      </w:pPr>
      <w:r w:rsidRPr="00AD12D3">
        <w:rPr>
          <w:b/>
        </w:rPr>
        <w:t>Программа муниципальных внутренних заимствований</w:t>
      </w:r>
      <w:r w:rsidR="00732C16" w:rsidRPr="00AD12D3">
        <w:rPr>
          <w:b/>
        </w:rPr>
        <w:t xml:space="preserve"> города Минусинска</w:t>
      </w:r>
      <w:r w:rsidRPr="00AD12D3">
        <w:rPr>
          <w:b/>
        </w:rPr>
        <w:t xml:space="preserve"> </w:t>
      </w:r>
    </w:p>
    <w:p w:rsidR="00321CD7" w:rsidRDefault="00321CD7" w:rsidP="00321CD7">
      <w:pPr>
        <w:jc w:val="center"/>
        <w:rPr>
          <w:b/>
          <w:sz w:val="28"/>
        </w:rPr>
      </w:pPr>
      <w:r w:rsidRPr="00AD12D3">
        <w:rPr>
          <w:b/>
          <w:sz w:val="28"/>
        </w:rPr>
        <w:t>на 20</w:t>
      </w:r>
      <w:r w:rsidR="00E92918">
        <w:rPr>
          <w:b/>
          <w:sz w:val="28"/>
        </w:rPr>
        <w:t>2</w:t>
      </w:r>
      <w:r w:rsidR="00656877">
        <w:rPr>
          <w:b/>
          <w:sz w:val="28"/>
        </w:rPr>
        <w:t>2</w:t>
      </w:r>
      <w:r w:rsidRPr="00AD12D3">
        <w:rPr>
          <w:b/>
          <w:sz w:val="28"/>
        </w:rPr>
        <w:t xml:space="preserve"> год</w:t>
      </w:r>
      <w:r w:rsidR="000262C3" w:rsidRPr="00AD12D3">
        <w:rPr>
          <w:b/>
          <w:sz w:val="28"/>
        </w:rPr>
        <w:t xml:space="preserve"> и плановый период 202</w:t>
      </w:r>
      <w:r w:rsidR="00656877">
        <w:rPr>
          <w:b/>
          <w:sz w:val="28"/>
        </w:rPr>
        <w:t>3</w:t>
      </w:r>
      <w:r w:rsidRPr="00AD12D3">
        <w:rPr>
          <w:b/>
          <w:sz w:val="28"/>
        </w:rPr>
        <w:t>-20</w:t>
      </w:r>
      <w:r w:rsidR="007F5241" w:rsidRPr="00AD12D3">
        <w:rPr>
          <w:b/>
          <w:sz w:val="28"/>
        </w:rPr>
        <w:t>2</w:t>
      </w:r>
      <w:r w:rsidR="00656877">
        <w:rPr>
          <w:b/>
          <w:sz w:val="28"/>
        </w:rPr>
        <w:t>4</w:t>
      </w:r>
      <w:r w:rsidR="00E92918">
        <w:rPr>
          <w:b/>
          <w:sz w:val="28"/>
        </w:rPr>
        <w:t xml:space="preserve"> годов</w:t>
      </w:r>
    </w:p>
    <w:p w:rsidR="00E92918" w:rsidRDefault="00E92918" w:rsidP="00321CD7">
      <w:pPr>
        <w:jc w:val="center"/>
        <w:rPr>
          <w:b/>
          <w:sz w:val="28"/>
        </w:rPr>
      </w:pPr>
    </w:p>
    <w:p w:rsidR="00E92918" w:rsidRPr="009E08CC" w:rsidRDefault="00E92918" w:rsidP="00E92918">
      <w:pPr>
        <w:pStyle w:val="a9"/>
        <w:numPr>
          <w:ilvl w:val="0"/>
          <w:numId w:val="1"/>
        </w:numPr>
        <w:jc w:val="center"/>
        <w:rPr>
          <w:sz w:val="24"/>
          <w:szCs w:val="24"/>
        </w:rPr>
      </w:pPr>
      <w:r w:rsidRPr="009E08CC">
        <w:rPr>
          <w:sz w:val="24"/>
          <w:szCs w:val="24"/>
        </w:rPr>
        <w:t>Объемы привлечения сре</w:t>
      </w:r>
      <w:proofErr w:type="gramStart"/>
      <w:r w:rsidRPr="009E08CC">
        <w:rPr>
          <w:sz w:val="24"/>
          <w:szCs w:val="24"/>
        </w:rPr>
        <w:t>дств в б</w:t>
      </w:r>
      <w:proofErr w:type="gramEnd"/>
      <w:r w:rsidRPr="009E08CC">
        <w:rPr>
          <w:sz w:val="24"/>
          <w:szCs w:val="24"/>
        </w:rPr>
        <w:t>юджет города и объемы погашения долговых обязательств города Минусинска</w:t>
      </w:r>
    </w:p>
    <w:p w:rsidR="00321CD7" w:rsidRPr="009E08CC" w:rsidRDefault="00321CD7" w:rsidP="00321CD7">
      <w:pPr>
        <w:jc w:val="right"/>
        <w:rPr>
          <w:rFonts w:ascii="Arial" w:hAnsi="Arial" w:cs="Arial"/>
          <w:sz w:val="24"/>
          <w:szCs w:val="24"/>
        </w:rPr>
      </w:pPr>
      <w:r w:rsidRPr="009E08CC">
        <w:rPr>
          <w:sz w:val="24"/>
          <w:szCs w:val="24"/>
        </w:rPr>
        <w:t>(</w:t>
      </w:r>
      <w:r w:rsidR="00266A4A" w:rsidRPr="009E08CC">
        <w:rPr>
          <w:sz w:val="24"/>
          <w:szCs w:val="24"/>
        </w:rPr>
        <w:t>тыс.</w:t>
      </w:r>
      <w:r w:rsidR="000262C3" w:rsidRPr="009E08CC">
        <w:rPr>
          <w:sz w:val="24"/>
          <w:szCs w:val="24"/>
        </w:rPr>
        <w:t xml:space="preserve"> </w:t>
      </w:r>
      <w:r w:rsidRPr="009E08CC">
        <w:rPr>
          <w:sz w:val="24"/>
          <w:szCs w:val="24"/>
        </w:rPr>
        <w:t>руб</w:t>
      </w:r>
      <w:r w:rsidR="000262C3" w:rsidRPr="009E08CC">
        <w:rPr>
          <w:sz w:val="24"/>
          <w:szCs w:val="24"/>
        </w:rPr>
        <w:t>лей</w:t>
      </w:r>
      <w:r w:rsidRPr="009E08CC">
        <w:rPr>
          <w:sz w:val="24"/>
          <w:szCs w:val="24"/>
        </w:rPr>
        <w:t>)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4820"/>
        <w:gridCol w:w="1559"/>
        <w:gridCol w:w="1418"/>
        <w:gridCol w:w="1559"/>
      </w:tblGrid>
      <w:tr w:rsidR="00321CD7" w:rsidRPr="009E08CC" w:rsidTr="00EE4B2C">
        <w:tc>
          <w:tcPr>
            <w:tcW w:w="1242" w:type="dxa"/>
            <w:shd w:val="clear" w:color="auto" w:fill="auto"/>
          </w:tcPr>
          <w:p w:rsidR="00321CD7" w:rsidRPr="009E08CC" w:rsidRDefault="00321CD7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№ п/п</w:t>
            </w:r>
          </w:p>
        </w:tc>
        <w:tc>
          <w:tcPr>
            <w:tcW w:w="4820" w:type="dxa"/>
            <w:shd w:val="clear" w:color="auto" w:fill="auto"/>
          </w:tcPr>
          <w:p w:rsidR="00321CD7" w:rsidRPr="009E08CC" w:rsidRDefault="00E92918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Муниципальные в</w:t>
            </w:r>
            <w:r w:rsidR="00321CD7" w:rsidRPr="009E08CC">
              <w:rPr>
                <w:sz w:val="28"/>
                <w:szCs w:val="28"/>
              </w:rPr>
              <w:t>нутренние заимствования</w:t>
            </w:r>
            <w:r w:rsidRPr="009E08CC">
              <w:rPr>
                <w:sz w:val="28"/>
                <w:szCs w:val="28"/>
              </w:rPr>
              <w:t xml:space="preserve"> (привлечение/погашение)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65687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656877">
              <w:rPr>
                <w:sz w:val="28"/>
                <w:szCs w:val="28"/>
              </w:rPr>
              <w:t>2</w:t>
            </w:r>
            <w:r w:rsidR="00321CD7"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shd w:val="clear" w:color="auto" w:fill="auto"/>
          </w:tcPr>
          <w:p w:rsidR="00321CD7" w:rsidRPr="009E08CC" w:rsidRDefault="00E92918" w:rsidP="0065687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656877">
              <w:rPr>
                <w:sz w:val="28"/>
                <w:szCs w:val="28"/>
              </w:rPr>
              <w:t>3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D33EB5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656877">
              <w:rPr>
                <w:sz w:val="28"/>
                <w:szCs w:val="28"/>
              </w:rPr>
              <w:t>4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</w:tr>
      <w:tr w:rsidR="00321CD7" w:rsidRPr="009E08CC" w:rsidTr="00EE4B2C">
        <w:tc>
          <w:tcPr>
            <w:tcW w:w="1242" w:type="dxa"/>
            <w:shd w:val="clear" w:color="auto" w:fill="auto"/>
          </w:tcPr>
          <w:p w:rsidR="00321CD7" w:rsidRPr="009E08CC" w:rsidRDefault="00E42023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321CD7" w:rsidRPr="009E08CC" w:rsidRDefault="00E42023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321CD7" w:rsidRPr="009E08CC" w:rsidRDefault="00975FCC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</w:t>
            </w:r>
            <w:r w:rsidR="00B60EBC" w:rsidRPr="009E08CC">
              <w:rPr>
                <w:sz w:val="28"/>
                <w:szCs w:val="28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EE4B2C">
        <w:tc>
          <w:tcPr>
            <w:tcW w:w="1242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1.1</w:t>
            </w:r>
          </w:p>
        </w:tc>
        <w:tc>
          <w:tcPr>
            <w:tcW w:w="4820" w:type="dxa"/>
            <w:shd w:val="clear" w:color="auto" w:fill="auto"/>
          </w:tcPr>
          <w:p w:rsidR="00266A4A" w:rsidRPr="009E08CC" w:rsidRDefault="00E9291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EE4B2C">
        <w:tc>
          <w:tcPr>
            <w:tcW w:w="1242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1.2</w:t>
            </w:r>
          </w:p>
        </w:tc>
        <w:tc>
          <w:tcPr>
            <w:tcW w:w="4820" w:type="dxa"/>
            <w:shd w:val="clear" w:color="auto" w:fill="auto"/>
          </w:tcPr>
          <w:p w:rsidR="00266A4A" w:rsidRPr="009E08CC" w:rsidRDefault="00266A4A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0651A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97220B" w:rsidRPr="009E08CC" w:rsidTr="00EE4B2C">
        <w:tc>
          <w:tcPr>
            <w:tcW w:w="1242" w:type="dxa"/>
            <w:shd w:val="clear" w:color="auto" w:fill="auto"/>
          </w:tcPr>
          <w:p w:rsidR="0097220B" w:rsidRPr="009E08CC" w:rsidRDefault="0097220B" w:rsidP="00A45F2B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</w:t>
            </w:r>
          </w:p>
        </w:tc>
        <w:tc>
          <w:tcPr>
            <w:tcW w:w="4820" w:type="dxa"/>
            <w:shd w:val="clear" w:color="auto" w:fill="auto"/>
          </w:tcPr>
          <w:p w:rsidR="0097220B" w:rsidRPr="009E08CC" w:rsidRDefault="0097220B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97220B" w:rsidRPr="00E44F58" w:rsidRDefault="00833CD2" w:rsidP="00A137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1377B">
              <w:rPr>
                <w:sz w:val="28"/>
                <w:szCs w:val="28"/>
              </w:rPr>
              <w:t>7</w:t>
            </w:r>
            <w:r w:rsidR="00977C60">
              <w:rPr>
                <w:sz w:val="28"/>
                <w:szCs w:val="28"/>
              </w:rPr>
              <w:t> </w:t>
            </w:r>
            <w:r w:rsidR="00A1377B">
              <w:rPr>
                <w:sz w:val="28"/>
                <w:szCs w:val="28"/>
              </w:rPr>
              <w:t>049</w:t>
            </w:r>
            <w:r w:rsidR="00632902">
              <w:rPr>
                <w:sz w:val="28"/>
                <w:szCs w:val="28"/>
              </w:rPr>
              <w:t>,2</w:t>
            </w:r>
            <w:r w:rsidR="00A1377B"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97220B" w:rsidRPr="00E44F58" w:rsidRDefault="000D358B" w:rsidP="009A73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12 281,13</w:t>
            </w:r>
          </w:p>
        </w:tc>
        <w:tc>
          <w:tcPr>
            <w:tcW w:w="1559" w:type="dxa"/>
            <w:shd w:val="clear" w:color="auto" w:fill="auto"/>
          </w:tcPr>
          <w:p w:rsidR="0097220B" w:rsidRPr="00E44F58" w:rsidRDefault="0097220B" w:rsidP="006A6E9A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A83EAA" w:rsidRPr="009E08CC" w:rsidTr="00EE4B2C">
        <w:trPr>
          <w:trHeight w:val="293"/>
        </w:trPr>
        <w:tc>
          <w:tcPr>
            <w:tcW w:w="1242" w:type="dxa"/>
            <w:shd w:val="clear" w:color="auto" w:fill="auto"/>
          </w:tcPr>
          <w:p w:rsidR="00A83EAA" w:rsidRPr="009E08CC" w:rsidRDefault="00A83EA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2.1</w:t>
            </w:r>
          </w:p>
        </w:tc>
        <w:tc>
          <w:tcPr>
            <w:tcW w:w="4820" w:type="dxa"/>
            <w:shd w:val="clear" w:color="auto" w:fill="auto"/>
          </w:tcPr>
          <w:p w:rsidR="00A83EAA" w:rsidRPr="009E08CC" w:rsidRDefault="00A83EAA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A83EAA" w:rsidRPr="00A3212D" w:rsidRDefault="00A83EAA" w:rsidP="00A1377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5</w:t>
            </w:r>
            <w:r w:rsidR="00A1377B">
              <w:rPr>
                <w:sz w:val="28"/>
                <w:szCs w:val="28"/>
              </w:rPr>
              <w:t>9 099,24</w:t>
            </w:r>
          </w:p>
        </w:tc>
        <w:tc>
          <w:tcPr>
            <w:tcW w:w="1418" w:type="dxa"/>
            <w:shd w:val="clear" w:color="auto" w:fill="auto"/>
          </w:tcPr>
          <w:p w:rsidR="00A83EAA" w:rsidRPr="00E44F58" w:rsidRDefault="00A1377B" w:rsidP="00A83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71 380,37</w:t>
            </w:r>
          </w:p>
        </w:tc>
        <w:tc>
          <w:tcPr>
            <w:tcW w:w="1559" w:type="dxa"/>
            <w:shd w:val="clear" w:color="auto" w:fill="auto"/>
          </w:tcPr>
          <w:p w:rsidR="00A83EAA" w:rsidRDefault="00A1377B">
            <w:r>
              <w:rPr>
                <w:sz w:val="28"/>
                <w:szCs w:val="28"/>
              </w:rPr>
              <w:t>71 380,37</w:t>
            </w:r>
          </w:p>
        </w:tc>
      </w:tr>
      <w:tr w:rsidR="00A83EAA" w:rsidRPr="009E08CC" w:rsidTr="00EE4B2C">
        <w:trPr>
          <w:trHeight w:val="255"/>
        </w:trPr>
        <w:tc>
          <w:tcPr>
            <w:tcW w:w="1242" w:type="dxa"/>
            <w:shd w:val="clear" w:color="auto" w:fill="auto"/>
          </w:tcPr>
          <w:p w:rsidR="00A83EAA" w:rsidRPr="009E08CC" w:rsidRDefault="00A83EA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2.2</w:t>
            </w:r>
          </w:p>
        </w:tc>
        <w:tc>
          <w:tcPr>
            <w:tcW w:w="4820" w:type="dxa"/>
            <w:shd w:val="clear" w:color="auto" w:fill="auto"/>
          </w:tcPr>
          <w:p w:rsidR="00A83EAA" w:rsidRPr="009E08CC" w:rsidRDefault="00A83EAA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A83EAA" w:rsidRPr="00A3212D" w:rsidRDefault="00A83EAA" w:rsidP="00076E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12 050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A83EAA" w:rsidRPr="00E44F58" w:rsidRDefault="00A83EAA" w:rsidP="00A137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A1377B">
              <w:rPr>
                <w:sz w:val="28"/>
                <w:szCs w:val="28"/>
              </w:rPr>
              <w:t>9 099,</w:t>
            </w:r>
            <w:r>
              <w:rPr>
                <w:sz w:val="28"/>
                <w:szCs w:val="28"/>
              </w:rPr>
              <w:t>2</w:t>
            </w:r>
            <w:r w:rsidR="00A1377B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A83EAA" w:rsidRDefault="00A1377B">
            <w:r>
              <w:rPr>
                <w:sz w:val="28"/>
                <w:szCs w:val="28"/>
              </w:rPr>
              <w:t>71 380,37</w:t>
            </w:r>
          </w:p>
        </w:tc>
      </w:tr>
      <w:tr w:rsidR="00A1377B" w:rsidRPr="009E08CC" w:rsidTr="00EE4B2C">
        <w:tc>
          <w:tcPr>
            <w:tcW w:w="1242" w:type="dxa"/>
            <w:shd w:val="clear" w:color="auto" w:fill="auto"/>
          </w:tcPr>
          <w:p w:rsidR="00A1377B" w:rsidRPr="009E08CC" w:rsidRDefault="00A1377B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:rsidR="00A1377B" w:rsidRPr="009E08CC" w:rsidRDefault="00A1377B" w:rsidP="009E08CC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1559" w:type="dxa"/>
            <w:shd w:val="clear" w:color="auto" w:fill="auto"/>
          </w:tcPr>
          <w:p w:rsidR="00A1377B" w:rsidRPr="00E44F58" w:rsidRDefault="00A1377B" w:rsidP="005152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47 049,24</w:t>
            </w:r>
          </w:p>
        </w:tc>
        <w:tc>
          <w:tcPr>
            <w:tcW w:w="1418" w:type="dxa"/>
            <w:shd w:val="clear" w:color="auto" w:fill="auto"/>
          </w:tcPr>
          <w:p w:rsidR="00A1377B" w:rsidRPr="00E44F58" w:rsidRDefault="00A1377B" w:rsidP="005152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12 281,13</w:t>
            </w:r>
          </w:p>
        </w:tc>
        <w:tc>
          <w:tcPr>
            <w:tcW w:w="1559" w:type="dxa"/>
            <w:shd w:val="clear" w:color="auto" w:fill="auto"/>
          </w:tcPr>
          <w:p w:rsidR="00A1377B" w:rsidRPr="00E44F58" w:rsidRDefault="00A1377B" w:rsidP="00977C60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A1377B" w:rsidRPr="009E08CC" w:rsidTr="00EE4B2C">
        <w:tc>
          <w:tcPr>
            <w:tcW w:w="1242" w:type="dxa"/>
            <w:shd w:val="clear" w:color="auto" w:fill="auto"/>
          </w:tcPr>
          <w:p w:rsidR="00A1377B" w:rsidRPr="009E08CC" w:rsidRDefault="00A1377B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3.1</w:t>
            </w:r>
          </w:p>
        </w:tc>
        <w:tc>
          <w:tcPr>
            <w:tcW w:w="4820" w:type="dxa"/>
            <w:shd w:val="clear" w:color="auto" w:fill="auto"/>
          </w:tcPr>
          <w:p w:rsidR="00A1377B" w:rsidRPr="009E08CC" w:rsidRDefault="00A1377B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A1377B" w:rsidRPr="00A3212D" w:rsidRDefault="00A1377B" w:rsidP="005152B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59 099,24</w:t>
            </w:r>
          </w:p>
        </w:tc>
        <w:tc>
          <w:tcPr>
            <w:tcW w:w="1418" w:type="dxa"/>
            <w:shd w:val="clear" w:color="auto" w:fill="auto"/>
          </w:tcPr>
          <w:p w:rsidR="00A1377B" w:rsidRPr="00E44F58" w:rsidRDefault="00A1377B" w:rsidP="005152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71 380,37</w:t>
            </w:r>
          </w:p>
        </w:tc>
        <w:tc>
          <w:tcPr>
            <w:tcW w:w="1559" w:type="dxa"/>
            <w:shd w:val="clear" w:color="auto" w:fill="auto"/>
          </w:tcPr>
          <w:p w:rsidR="00A1377B" w:rsidRDefault="00A1377B">
            <w:r w:rsidRPr="009D71D0">
              <w:rPr>
                <w:sz w:val="28"/>
                <w:szCs w:val="28"/>
              </w:rPr>
              <w:t>71 380,37</w:t>
            </w:r>
          </w:p>
        </w:tc>
      </w:tr>
      <w:tr w:rsidR="00A1377B" w:rsidRPr="009E08CC" w:rsidTr="00EE4B2C">
        <w:tc>
          <w:tcPr>
            <w:tcW w:w="1242" w:type="dxa"/>
            <w:shd w:val="clear" w:color="auto" w:fill="auto"/>
          </w:tcPr>
          <w:p w:rsidR="00A1377B" w:rsidRPr="009E08CC" w:rsidRDefault="00A1377B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3.2</w:t>
            </w:r>
          </w:p>
        </w:tc>
        <w:tc>
          <w:tcPr>
            <w:tcW w:w="4820" w:type="dxa"/>
            <w:shd w:val="clear" w:color="auto" w:fill="auto"/>
          </w:tcPr>
          <w:p w:rsidR="00A1377B" w:rsidRPr="009E08CC" w:rsidRDefault="00A1377B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A1377B" w:rsidRPr="00A3212D" w:rsidRDefault="00A1377B" w:rsidP="005152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12 050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A1377B" w:rsidRPr="00E44F58" w:rsidRDefault="00A1377B" w:rsidP="005152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59 099,24</w:t>
            </w:r>
          </w:p>
        </w:tc>
        <w:tc>
          <w:tcPr>
            <w:tcW w:w="1559" w:type="dxa"/>
            <w:shd w:val="clear" w:color="auto" w:fill="auto"/>
          </w:tcPr>
          <w:p w:rsidR="00A1377B" w:rsidRDefault="00A1377B">
            <w:r w:rsidRPr="009D71D0">
              <w:rPr>
                <w:sz w:val="28"/>
                <w:szCs w:val="28"/>
              </w:rPr>
              <w:t>71 380,37</w:t>
            </w:r>
          </w:p>
        </w:tc>
      </w:tr>
    </w:tbl>
    <w:p w:rsidR="00F559C6" w:rsidRPr="009E08CC" w:rsidRDefault="00F559C6" w:rsidP="00321CD7">
      <w:pPr>
        <w:ind w:firstLine="720"/>
        <w:jc w:val="both"/>
        <w:rPr>
          <w:sz w:val="24"/>
          <w:szCs w:val="24"/>
        </w:rPr>
      </w:pPr>
    </w:p>
    <w:p w:rsidR="009E08CC" w:rsidRPr="009E08CC" w:rsidRDefault="009E08CC" w:rsidP="007B695A">
      <w:pPr>
        <w:pStyle w:val="a9"/>
        <w:numPr>
          <w:ilvl w:val="0"/>
          <w:numId w:val="1"/>
        </w:numPr>
        <w:jc w:val="center"/>
        <w:rPr>
          <w:sz w:val="24"/>
          <w:szCs w:val="24"/>
        </w:rPr>
      </w:pPr>
      <w:r w:rsidRPr="009E08CC">
        <w:rPr>
          <w:sz w:val="24"/>
          <w:szCs w:val="24"/>
        </w:rPr>
        <w:t>Предельные сроки погашения долговых обязательств, возникающих  при осуществлении внутренних муниципальных заимствований города Минусинска</w:t>
      </w:r>
    </w:p>
    <w:tbl>
      <w:tblPr>
        <w:tblW w:w="10509" w:type="dxa"/>
        <w:tblInd w:w="89" w:type="dxa"/>
        <w:tblLayout w:type="fixed"/>
        <w:tblLook w:val="04A0"/>
      </w:tblPr>
      <w:tblGrid>
        <w:gridCol w:w="700"/>
        <w:gridCol w:w="4281"/>
        <w:gridCol w:w="1842"/>
        <w:gridCol w:w="1985"/>
        <w:gridCol w:w="1701"/>
      </w:tblGrid>
      <w:tr w:rsidR="00E92918" w:rsidRPr="009E08CC" w:rsidTr="00EE4B2C">
        <w:trPr>
          <w:trHeight w:val="1512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9E08CC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Муниципальные </w:t>
            </w:r>
            <w:r w:rsidR="00E92918" w:rsidRPr="009E08CC">
              <w:rPr>
                <w:color w:val="000000"/>
                <w:sz w:val="28"/>
                <w:szCs w:val="28"/>
              </w:rPr>
              <w:t>внутренние заимствования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Предельные сроки погашения долговых обязательств, возникающих при осуществлении </w:t>
            </w:r>
            <w:r w:rsidR="009E08CC" w:rsidRPr="009E08CC">
              <w:rPr>
                <w:color w:val="000000"/>
                <w:sz w:val="28"/>
                <w:szCs w:val="28"/>
              </w:rPr>
              <w:t>муниципальных</w:t>
            </w:r>
            <w:r w:rsidRPr="009E08CC">
              <w:rPr>
                <w:color w:val="000000"/>
                <w:sz w:val="28"/>
                <w:szCs w:val="28"/>
              </w:rPr>
              <w:t xml:space="preserve"> внутренних заимствований </w:t>
            </w:r>
            <w:r w:rsidR="009E08CC" w:rsidRPr="009E08CC">
              <w:rPr>
                <w:color w:val="000000"/>
                <w:sz w:val="28"/>
                <w:szCs w:val="28"/>
              </w:rPr>
              <w:t>города Минусинска</w:t>
            </w:r>
          </w:p>
        </w:tc>
      </w:tr>
      <w:tr w:rsidR="00E92918" w:rsidRPr="009E08CC" w:rsidTr="00EE4B2C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656877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656877">
              <w:rPr>
                <w:color w:val="000000"/>
                <w:sz w:val="28"/>
                <w:szCs w:val="28"/>
              </w:rPr>
              <w:t>2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656877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656877">
              <w:rPr>
                <w:color w:val="000000"/>
                <w:sz w:val="28"/>
                <w:szCs w:val="28"/>
              </w:rPr>
              <w:t>3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656877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656877">
              <w:rPr>
                <w:color w:val="000000"/>
                <w:sz w:val="28"/>
                <w:szCs w:val="28"/>
              </w:rPr>
              <w:t>4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E92918" w:rsidRPr="009E08CC" w:rsidTr="00EE4B2C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4</w:t>
            </w:r>
          </w:p>
        </w:tc>
      </w:tr>
      <w:tr w:rsidR="00E92918" w:rsidRPr="009E08CC" w:rsidTr="00EE4B2C">
        <w:trPr>
          <w:trHeight w:val="11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A0046B" w:rsidP="0003071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</w:tr>
    </w:tbl>
    <w:p w:rsidR="00E92918" w:rsidRPr="009E08CC" w:rsidRDefault="00E92918" w:rsidP="00A3212D">
      <w:pPr>
        <w:jc w:val="both"/>
        <w:rPr>
          <w:sz w:val="24"/>
          <w:szCs w:val="24"/>
        </w:rPr>
      </w:pPr>
    </w:p>
    <w:sectPr w:rsidR="00E92918" w:rsidRPr="009E08CC" w:rsidSect="00AA7968">
      <w:footerReference w:type="default" r:id="rId8"/>
      <w:pgSz w:w="11906" w:h="16838"/>
      <w:pgMar w:top="993" w:right="851" w:bottom="1440" w:left="851" w:header="720" w:footer="720" w:gutter="0"/>
      <w:pgNumType w:start="223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3CD2" w:rsidRDefault="00833CD2" w:rsidP="00CE2ABB">
      <w:r>
        <w:separator/>
      </w:r>
    </w:p>
  </w:endnote>
  <w:endnote w:type="continuationSeparator" w:id="0">
    <w:p w:rsidR="00833CD2" w:rsidRDefault="00833CD2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0524207"/>
      <w:docPartObj>
        <w:docPartGallery w:val="Page Numbers (Bottom of Page)"/>
        <w:docPartUnique/>
      </w:docPartObj>
    </w:sdtPr>
    <w:sdtContent>
      <w:p w:rsidR="00AA7968" w:rsidRDefault="00031D57">
        <w:pPr>
          <w:pStyle w:val="a5"/>
          <w:jc w:val="right"/>
        </w:pPr>
        <w:r>
          <w:t>290</w:t>
        </w:r>
      </w:p>
    </w:sdtContent>
  </w:sdt>
  <w:p w:rsidR="00833CD2" w:rsidRDefault="00833CD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3CD2" w:rsidRDefault="00833CD2" w:rsidP="00CE2ABB">
      <w:r>
        <w:separator/>
      </w:r>
    </w:p>
  </w:footnote>
  <w:footnote w:type="continuationSeparator" w:id="0">
    <w:p w:rsidR="00833CD2" w:rsidRDefault="00833CD2" w:rsidP="00CE2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3525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049D3"/>
    <w:multiLevelType w:val="hybridMultilevel"/>
    <w:tmpl w:val="ADC2A006"/>
    <w:lvl w:ilvl="0" w:tplc="9412FB4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11"/>
    <w:rsid w:val="000307B1"/>
    <w:rsid w:val="00030993"/>
    <w:rsid w:val="00030A43"/>
    <w:rsid w:val="00030E3C"/>
    <w:rsid w:val="0003108E"/>
    <w:rsid w:val="00031476"/>
    <w:rsid w:val="00031583"/>
    <w:rsid w:val="00031591"/>
    <w:rsid w:val="00031D57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607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721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6ECD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A1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358B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4E3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8E6"/>
    <w:rsid w:val="0011690F"/>
    <w:rsid w:val="00116981"/>
    <w:rsid w:val="00116A34"/>
    <w:rsid w:val="00116C41"/>
    <w:rsid w:val="00116EAE"/>
    <w:rsid w:val="00117A1A"/>
    <w:rsid w:val="00120745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C04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A3F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5C9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34C"/>
    <w:rsid w:val="0017686A"/>
    <w:rsid w:val="0017687A"/>
    <w:rsid w:val="00176EDD"/>
    <w:rsid w:val="00176F90"/>
    <w:rsid w:val="00177707"/>
    <w:rsid w:val="001802D0"/>
    <w:rsid w:val="0018053A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E17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6EB1"/>
    <w:rsid w:val="001C705A"/>
    <w:rsid w:val="001C70BE"/>
    <w:rsid w:val="001C7A7A"/>
    <w:rsid w:val="001D02E6"/>
    <w:rsid w:val="001D06BA"/>
    <w:rsid w:val="001D09CC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5B5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498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A2C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0A1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1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2763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CA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4CC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0E5A"/>
    <w:rsid w:val="003D160A"/>
    <w:rsid w:val="003D1D5E"/>
    <w:rsid w:val="003D1E15"/>
    <w:rsid w:val="003D1E85"/>
    <w:rsid w:val="003D1F9E"/>
    <w:rsid w:val="003D20D7"/>
    <w:rsid w:val="003D2288"/>
    <w:rsid w:val="003D22C9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CE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020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176D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3B2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5DA6"/>
    <w:rsid w:val="0047605A"/>
    <w:rsid w:val="004760A0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8B5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1B91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BE3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68E"/>
    <w:rsid w:val="005A3D94"/>
    <w:rsid w:val="005A3EAB"/>
    <w:rsid w:val="005A406A"/>
    <w:rsid w:val="005A434C"/>
    <w:rsid w:val="005A49BB"/>
    <w:rsid w:val="005A4E87"/>
    <w:rsid w:val="005A72CD"/>
    <w:rsid w:val="005A7A81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5D9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1D0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A56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2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87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03A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3A4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A75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2C7D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A0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5CB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EB5"/>
    <w:rsid w:val="006F1FD4"/>
    <w:rsid w:val="006F22DE"/>
    <w:rsid w:val="006F23AB"/>
    <w:rsid w:val="006F286D"/>
    <w:rsid w:val="006F29EA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6EE"/>
    <w:rsid w:val="00704C0F"/>
    <w:rsid w:val="00704F66"/>
    <w:rsid w:val="00704F6F"/>
    <w:rsid w:val="0070525B"/>
    <w:rsid w:val="0070531D"/>
    <w:rsid w:val="00705476"/>
    <w:rsid w:val="007063F3"/>
    <w:rsid w:val="00706425"/>
    <w:rsid w:val="007064CE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6F6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875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3A5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5A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53F"/>
    <w:rsid w:val="00826AF6"/>
    <w:rsid w:val="008274F2"/>
    <w:rsid w:val="00827A72"/>
    <w:rsid w:val="00827CE8"/>
    <w:rsid w:val="00827D14"/>
    <w:rsid w:val="00827F66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3CD2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52A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81C"/>
    <w:rsid w:val="00855ABD"/>
    <w:rsid w:val="00855CBC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91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517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974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0E7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938"/>
    <w:rsid w:val="00921C30"/>
    <w:rsid w:val="00921E36"/>
    <w:rsid w:val="00921E81"/>
    <w:rsid w:val="0092256E"/>
    <w:rsid w:val="0092277A"/>
    <w:rsid w:val="009227AF"/>
    <w:rsid w:val="00922B23"/>
    <w:rsid w:val="00922C2B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A1E"/>
    <w:rsid w:val="00936D8F"/>
    <w:rsid w:val="00937161"/>
    <w:rsid w:val="009401F3"/>
    <w:rsid w:val="00940336"/>
    <w:rsid w:val="009406A8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20B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C60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19C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B6D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C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9A4"/>
    <w:rsid w:val="009E6BB3"/>
    <w:rsid w:val="009E77DB"/>
    <w:rsid w:val="009E7E1F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46B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60F"/>
    <w:rsid w:val="00A13710"/>
    <w:rsid w:val="00A1377B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479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12D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1D0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1A8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3EAA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4B3"/>
    <w:rsid w:val="00AA76D1"/>
    <w:rsid w:val="00AA7738"/>
    <w:rsid w:val="00AA780C"/>
    <w:rsid w:val="00AA783E"/>
    <w:rsid w:val="00AA7882"/>
    <w:rsid w:val="00AA7968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2D3"/>
    <w:rsid w:val="00AD157D"/>
    <w:rsid w:val="00AD17EF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C2C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8F0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6930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A0A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466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07E17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42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557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882"/>
    <w:rsid w:val="00CE6B16"/>
    <w:rsid w:val="00CE6CA6"/>
    <w:rsid w:val="00CE6FA8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3EB5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135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08E"/>
    <w:rsid w:val="00DB6489"/>
    <w:rsid w:val="00DB64DA"/>
    <w:rsid w:val="00DB64F1"/>
    <w:rsid w:val="00DB6768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38F2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25C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634"/>
    <w:rsid w:val="00DF7A94"/>
    <w:rsid w:val="00E00B3F"/>
    <w:rsid w:val="00E00B9E"/>
    <w:rsid w:val="00E0142B"/>
    <w:rsid w:val="00E017B8"/>
    <w:rsid w:val="00E01824"/>
    <w:rsid w:val="00E01B1E"/>
    <w:rsid w:val="00E02266"/>
    <w:rsid w:val="00E02502"/>
    <w:rsid w:val="00E0286C"/>
    <w:rsid w:val="00E02D64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4F58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0565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918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2C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A1F"/>
    <w:rsid w:val="00EE7B0E"/>
    <w:rsid w:val="00EF0420"/>
    <w:rsid w:val="00EF0576"/>
    <w:rsid w:val="00EF0676"/>
    <w:rsid w:val="00EF080B"/>
    <w:rsid w:val="00EF1581"/>
    <w:rsid w:val="00EF1E54"/>
    <w:rsid w:val="00EF206E"/>
    <w:rsid w:val="00EF22EC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3A"/>
    <w:rsid w:val="00F05C6E"/>
    <w:rsid w:val="00F05C95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9BE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2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4EF423-AA5A-4116-824D-191178B62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</dc:creator>
  <cp:lastModifiedBy>user10</cp:lastModifiedBy>
  <cp:revision>52</cp:revision>
  <cp:lastPrinted>2022-12-27T07:55:00Z</cp:lastPrinted>
  <dcterms:created xsi:type="dcterms:W3CDTF">2019-11-02T08:07:00Z</dcterms:created>
  <dcterms:modified xsi:type="dcterms:W3CDTF">2022-12-27T07:56:00Z</dcterms:modified>
</cp:coreProperties>
</file>