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317F5D">
        <w:rPr>
          <w:b/>
          <w:bCs/>
          <w:color w:val="000000"/>
          <w:szCs w:val="28"/>
        </w:rPr>
        <w:t xml:space="preserve"> на 01.0</w:t>
      </w:r>
      <w:r w:rsidR="00B57E0C">
        <w:rPr>
          <w:b/>
          <w:bCs/>
          <w:color w:val="000000"/>
          <w:szCs w:val="28"/>
        </w:rPr>
        <w:t>7</w:t>
      </w:r>
      <w:r w:rsidR="00317F5D">
        <w:rPr>
          <w:b/>
          <w:bCs/>
          <w:color w:val="000000"/>
          <w:szCs w:val="28"/>
        </w:rPr>
        <w:t>.</w:t>
      </w:r>
      <w:r w:rsidR="00E265FD">
        <w:rPr>
          <w:b/>
          <w:bCs/>
          <w:color w:val="000000"/>
          <w:szCs w:val="28"/>
        </w:rPr>
        <w:t>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219" w:type="dxa"/>
        <w:tblInd w:w="88" w:type="dxa"/>
        <w:tblLook w:val="04A0"/>
      </w:tblPr>
      <w:tblGrid>
        <w:gridCol w:w="880"/>
        <w:gridCol w:w="920"/>
        <w:gridCol w:w="900"/>
        <w:gridCol w:w="1000"/>
        <w:gridCol w:w="1080"/>
        <w:gridCol w:w="980"/>
        <w:gridCol w:w="1060"/>
        <w:gridCol w:w="855"/>
        <w:gridCol w:w="938"/>
        <w:gridCol w:w="881"/>
        <w:gridCol w:w="914"/>
        <w:gridCol w:w="850"/>
      </w:tblGrid>
      <w:tr w:rsidR="00154544" w:rsidRPr="00154544" w:rsidTr="00154544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54544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0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10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10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55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881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1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11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154544" w:rsidRPr="00154544" w:rsidTr="00154544">
        <w:trPr>
          <w:trHeight w:val="390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45 371,14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138 839,60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140 952,39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148 689,45</w:t>
            </w:r>
          </w:p>
        </w:tc>
        <w:tc>
          <w:tcPr>
            <w:tcW w:w="10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153 356,92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B57E0C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237 270,46</w:t>
            </w: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14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54544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154544" w:rsidRPr="00154544" w:rsidTr="00154544">
        <w:trPr>
          <w:trHeight w:val="315"/>
        </w:trPr>
        <w:tc>
          <w:tcPr>
            <w:tcW w:w="180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184 210,74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14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270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325 163,13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3700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473 852,58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1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478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627 209,50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1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576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B57E0C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864 479,96</w:t>
            </w:r>
            <w:r w:rsidR="00154544"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1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6820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1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7675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8613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9494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10408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54544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54544" w:rsidRPr="00154544" w:rsidTr="00154544">
        <w:trPr>
          <w:trHeight w:val="315"/>
        </w:trPr>
        <w:tc>
          <w:tcPr>
            <w:tcW w:w="11219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54544" w:rsidRPr="00154544" w:rsidRDefault="00154544" w:rsidP="00154544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54544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B57E0C">
        <w:rPr>
          <w:b/>
          <w:bCs/>
          <w:color w:val="000000"/>
          <w:szCs w:val="28"/>
        </w:rPr>
        <w:t>дов на 01.07</w:t>
      </w:r>
      <w:r w:rsidR="00E265FD">
        <w:rPr>
          <w:b/>
          <w:bCs/>
          <w:color w:val="000000"/>
          <w:szCs w:val="28"/>
        </w:rPr>
        <w:t>.2018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5A0F2B" w:rsidRDefault="00651285" w:rsidP="00F60AF8">
      <w:pPr>
        <w:ind w:firstLine="0"/>
        <w:jc w:val="center"/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 w:rsidR="00B57E0C" w:rsidRPr="00B57E0C">
        <w:rPr>
          <w:color w:val="000000"/>
          <w:sz w:val="20"/>
          <w:szCs w:val="20"/>
        </w:rPr>
        <w:drawing>
          <wp:inline distT="0" distB="0" distL="0" distR="0">
            <wp:extent cx="7054215" cy="2984500"/>
            <wp:effectExtent l="19050" t="0" r="13335" b="63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rPr>
          <w:color w:val="000000"/>
          <w:sz w:val="20"/>
          <w:szCs w:val="20"/>
        </w:rPr>
        <w:t xml:space="preserve">   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</w:t>
      </w:r>
    </w:p>
    <w:p w:rsidR="005A1C6E" w:rsidRDefault="005A1C6E" w:rsidP="00D56788">
      <w:pPr>
        <w:ind w:firstLine="0"/>
        <w:rPr>
          <w:b/>
        </w:rPr>
      </w:pP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5E3B4A">
        <w:rPr>
          <w:b/>
        </w:rPr>
        <w:t>01.0</w:t>
      </w:r>
      <w:r w:rsidR="00B57E0C">
        <w:rPr>
          <w:b/>
        </w:rPr>
        <w:t>7</w:t>
      </w:r>
      <w:r w:rsidR="00E265FD">
        <w:rPr>
          <w:b/>
        </w:rPr>
        <w:t>.2018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B57E0C" w:rsidP="00165974">
      <w:pPr>
        <w:ind w:firstLine="284"/>
        <w:jc w:val="center"/>
        <w:rPr>
          <w:b/>
        </w:rPr>
      </w:pPr>
      <w:r w:rsidRPr="00B57E0C">
        <w:rPr>
          <w:b/>
        </w:rPr>
        <w:drawing>
          <wp:inline distT="0" distB="0" distL="0" distR="0">
            <wp:extent cx="6698615" cy="3302000"/>
            <wp:effectExtent l="19050" t="0" r="2603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Komp10\&#1085;&#1072;&#1095;.&#1086;&#1090;&#1076;&#1077;&#1083;&#1072;\2018%20&#1075;&#1086;&#1076;\&#1089;&#1072;&#1081;&#1090;\&#1043;&#1054;&#1058;&#1054;&#1042;&#1054;\&#1088;&#1072;&#1089;&#1093;&#1086;&#1076;&#1099;%20&#1085;&#1072;%2001.07.2018\&#1044;&#1080;&#1072;&#1075;&#1088;&#1072;&#1084;&#1084;&#1099;%20&#1085;&#1072;%2001.07.20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Komp10\&#1085;&#1072;&#1095;.&#1086;&#1090;&#1076;&#1077;&#1083;&#1072;\2018%20&#1075;&#1086;&#1076;\&#1089;&#1072;&#1081;&#1090;\&#1043;&#1054;&#1058;&#1054;&#1042;&#1054;\&#1088;&#1072;&#1089;&#1093;&#1086;&#1076;&#1099;%20&#1085;&#1072;%2001.07.2018\&#1044;&#1080;&#1072;&#1075;&#1088;&#1072;&#1084;&#1084;&#1099;%20&#1085;&#1072;%2001.07.20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</c:numCache>
            </c:numRef>
          </c:val>
        </c:ser>
        <c:marker val="1"/>
        <c:axId val="151470848"/>
        <c:axId val="151538688"/>
      </c:lineChart>
      <c:catAx>
        <c:axId val="151470848"/>
        <c:scaling>
          <c:orientation val="minMax"/>
        </c:scaling>
        <c:axPos val="b"/>
        <c:tickLblPos val="nextTo"/>
        <c:crossAx val="151538688"/>
        <c:crosses val="autoZero"/>
        <c:auto val="1"/>
        <c:lblAlgn val="ctr"/>
        <c:lblOffset val="100"/>
      </c:catAx>
      <c:valAx>
        <c:axId val="151538688"/>
        <c:scaling>
          <c:orientation val="minMax"/>
        </c:scaling>
        <c:axPos val="l"/>
        <c:majorGridlines/>
        <c:numFmt formatCode="#,##0.00" sourceLinked="1"/>
        <c:tickLblPos val="nextTo"/>
        <c:crossAx val="15147084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7977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</c:formatCode>
                <c:ptCount val="5"/>
                <c:pt idx="0" formatCode="#,##0.00">
                  <c:v>66923.17</c:v>
                </c:pt>
                <c:pt idx="1">
                  <c:v>84158.6</c:v>
                </c:pt>
                <c:pt idx="2">
                  <c:v>106455.3</c:v>
                </c:pt>
                <c:pt idx="3">
                  <c:v>88135</c:v>
                </c:pt>
                <c:pt idx="4">
                  <c:v>36588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</c:formatCode>
                <c:ptCount val="5"/>
                <c:pt idx="0" formatCode="#,##0.00">
                  <c:v>235.3</c:v>
                </c:pt>
                <c:pt idx="1">
                  <c:v>269.10000000000002</c:v>
                </c:pt>
                <c:pt idx="2">
                  <c:v>266.60000000000002</c:v>
                </c:pt>
                <c:pt idx="3">
                  <c:v>295.2</c:v>
                </c:pt>
                <c:pt idx="4">
                  <c:v>126.4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</c:formatCode>
                <c:ptCount val="5"/>
                <c:pt idx="0" formatCode="#,##0.00">
                  <c:v>2045.47</c:v>
                </c:pt>
                <c:pt idx="1">
                  <c:v>2669.3</c:v>
                </c:pt>
                <c:pt idx="2">
                  <c:v>4773.1000000000004</c:v>
                </c:pt>
                <c:pt idx="3">
                  <c:v>3425.8</c:v>
                </c:pt>
                <c:pt idx="4">
                  <c:v>1385.8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</c:formatCode>
                <c:ptCount val="5"/>
                <c:pt idx="0" formatCode="#,##0.00">
                  <c:v>138322.12</c:v>
                </c:pt>
                <c:pt idx="1">
                  <c:v>113160.2</c:v>
                </c:pt>
                <c:pt idx="2">
                  <c:v>211774</c:v>
                </c:pt>
                <c:pt idx="3">
                  <c:v>268918.5</c:v>
                </c:pt>
                <c:pt idx="4">
                  <c:v>32863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</c:formatCode>
                <c:ptCount val="5"/>
                <c:pt idx="0" formatCode="#,##0.00">
                  <c:v>285395.95</c:v>
                </c:pt>
                <c:pt idx="1">
                  <c:v>59618.9</c:v>
                </c:pt>
                <c:pt idx="2">
                  <c:v>105118.5</c:v>
                </c:pt>
                <c:pt idx="3">
                  <c:v>103988.9</c:v>
                </c:pt>
                <c:pt idx="4">
                  <c:v>24835.9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</c:formatCode>
                <c:ptCount val="5"/>
                <c:pt idx="0" formatCode="#,##0.00">
                  <c:v>1058165.47</c:v>
                </c:pt>
                <c:pt idx="1">
                  <c:v>1115504.1000000001</c:v>
                </c:pt>
                <c:pt idx="2">
                  <c:v>1165300</c:v>
                </c:pt>
                <c:pt idx="3">
                  <c:v>1219846.5</c:v>
                </c:pt>
                <c:pt idx="4">
                  <c:v>601139.19999999995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</c:formatCode>
                <c:ptCount val="5"/>
                <c:pt idx="0" formatCode="#,##0.00">
                  <c:v>167166.85</c:v>
                </c:pt>
                <c:pt idx="1">
                  <c:v>186946.9</c:v>
                </c:pt>
                <c:pt idx="2">
                  <c:v>166362.5</c:v>
                </c:pt>
                <c:pt idx="3">
                  <c:v>96839.2</c:v>
                </c:pt>
                <c:pt idx="4">
                  <c:v>47745.9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</c:formatCode>
                <c:ptCount val="5"/>
                <c:pt idx="0" formatCode="#,##0.0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44.8</c:v>
                </c:pt>
                <c:pt idx="4">
                  <c:v>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</c:formatCode>
                <c:ptCount val="5"/>
                <c:pt idx="0" formatCode="#,##0.00">
                  <c:v>138865.5</c:v>
                </c:pt>
                <c:pt idx="1">
                  <c:v>129513.4</c:v>
                </c:pt>
                <c:pt idx="2">
                  <c:v>225068.1</c:v>
                </c:pt>
                <c:pt idx="3">
                  <c:v>175712.3</c:v>
                </c:pt>
                <c:pt idx="4">
                  <c:v>93487.4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</c:formatCode>
                <c:ptCount val="5"/>
                <c:pt idx="0" formatCode="#,##0.00">
                  <c:v>35564.35</c:v>
                </c:pt>
                <c:pt idx="1">
                  <c:v>32726.799999999999</c:v>
                </c:pt>
                <c:pt idx="2">
                  <c:v>33840.400000000001</c:v>
                </c:pt>
                <c:pt idx="3">
                  <c:v>59002.3</c:v>
                </c:pt>
                <c:pt idx="4">
                  <c:v>26299.4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151491712"/>
        <c:axId val="151493248"/>
        <c:axId val="0"/>
      </c:bar3DChart>
      <c:catAx>
        <c:axId val="151491712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51493248"/>
        <c:crosses val="autoZero"/>
        <c:auto val="1"/>
        <c:lblAlgn val="ctr"/>
        <c:lblOffset val="100"/>
      </c:catAx>
      <c:valAx>
        <c:axId val="151493248"/>
        <c:scaling>
          <c:orientation val="minMax"/>
        </c:scaling>
        <c:axPos val="l"/>
        <c:majorGridlines/>
        <c:numFmt formatCode="#,##0.00" sourceLinked="1"/>
        <c:tickLblPos val="nextTo"/>
        <c:crossAx val="1514917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725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61</cp:revision>
  <cp:lastPrinted>2016-02-24T10:24:00Z</cp:lastPrinted>
  <dcterms:created xsi:type="dcterms:W3CDTF">2015-04-27T12:25:00Z</dcterms:created>
  <dcterms:modified xsi:type="dcterms:W3CDTF">2018-07-13T02:56:00Z</dcterms:modified>
</cp:coreProperties>
</file>