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30B" w:rsidRPr="005B4B0E" w:rsidRDefault="005B4B0E" w:rsidP="00034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Рейтинг главных администраторов по</w:t>
      </w:r>
      <w:r w:rsidR="0003430B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результата</w:t>
      </w:r>
      <w:r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м</w:t>
      </w:r>
      <w:r w:rsidR="0003430B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мониторинга качества ф</w:t>
      </w:r>
      <w:r w:rsidR="0014789A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инансов</w:t>
      </w:r>
      <w:r w:rsidR="0003430B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ого</w:t>
      </w:r>
      <w:r w:rsidR="0014789A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менеджмент</w:t>
      </w:r>
      <w:r w:rsidR="0003430B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а</w:t>
      </w:r>
      <w:r w:rsidR="009C5B80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</w:p>
    <w:p w:rsidR="004618EC" w:rsidRPr="005B4B0E" w:rsidRDefault="009C5B80" w:rsidP="00034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 20</w:t>
      </w:r>
      <w:r w:rsidR="00EA4076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2</w:t>
      </w:r>
      <w:r w:rsidR="000E35F0"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1</w:t>
      </w:r>
      <w:r w:rsidRPr="005B4B0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год</w:t>
      </w:r>
    </w:p>
    <w:p w:rsidR="005B4B0E" w:rsidRDefault="005B4B0E" w:rsidP="005B4B0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792" w:rsidRPr="003B5792" w:rsidRDefault="003B5792" w:rsidP="005B4B0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качества финансового менеджмента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проводился финансовым управлением администрации города Минусинска </w:t>
      </w:r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главных распорядителей средств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главных администраторов доходов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главных администраторов источников финансирования дефицита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главные администраторы)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финансового управления администрации города Минусинска от 30.12.2021 № 100-п «</w:t>
      </w: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финансовым управлением администрации города Минусинска мониторинга качества финансового менеджмента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</w:t>
      </w:r>
      <w:r w:rsidRPr="003B57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лее – Порядок).</w:t>
      </w:r>
      <w:proofErr w:type="gramEnd"/>
    </w:p>
    <w:p w:rsidR="009C5B80" w:rsidRPr="0003430B" w:rsidRDefault="004618EC" w:rsidP="005B4B0E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430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4F0CFE" w:rsidRPr="004F0C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Согласно Порядку </w:t>
      </w:r>
      <w:r w:rsidR="0065474A" w:rsidRPr="004F0C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</w:t>
      </w:r>
      <w:r w:rsidR="004F0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65474A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лавных администраторов</w:t>
      </w:r>
      <w:r w:rsidR="009C5B80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 по двум группам: </w:t>
      </w:r>
    </w:p>
    <w:p w:rsidR="009C5B80" w:rsidRPr="0003430B" w:rsidRDefault="009C5B80" w:rsidP="005B4B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 - Главные </w:t>
      </w:r>
      <w:r w:rsidR="0065474A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администраторы</w:t>
      </w: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имеющие подведомственные учреждения (</w:t>
      </w:r>
      <w:r w:rsidR="00E24E51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1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</w:t>
      </w: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9C5B80" w:rsidRPr="0003430B" w:rsidRDefault="009C5B80" w:rsidP="005B4B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группа - Главные </w:t>
      </w:r>
      <w:r w:rsidR="0065474A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администраторы</w:t>
      </w: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имеющие подведомственных учреждений (</w:t>
      </w:r>
      <w:r w:rsidR="00EA4076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EA4076"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3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71744" w:rsidRPr="0003430B" w:rsidRDefault="00A71744" w:rsidP="0065474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65474A" w:rsidTr="004E5664">
        <w:trPr>
          <w:trHeight w:val="754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65474A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474A" w:rsidRDefault="0065474A" w:rsidP="000E35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Рейтинговая оценка качества финансового менеджмента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лавных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администраторов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имеющих подведомственные учреждения, за 20</w:t>
            </w:r>
            <w:r w:rsidR="00EA4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0E35F0" w:rsidRPr="000E35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5474A" w:rsidTr="00EA4076">
        <w:tc>
          <w:tcPr>
            <w:tcW w:w="534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65474A" w:rsidRPr="009C5B80" w:rsidRDefault="0065474A" w:rsidP="006547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администраторы</w:t>
            </w:r>
          </w:p>
        </w:tc>
        <w:tc>
          <w:tcPr>
            <w:tcW w:w="1576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1A7E25" w:rsidTr="00B869F5">
        <w:tc>
          <w:tcPr>
            <w:tcW w:w="534" w:type="dxa"/>
            <w:vAlign w:val="bottom"/>
          </w:tcPr>
          <w:p w:rsidR="001A7E25" w:rsidRPr="000D67BE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1A7E25" w:rsidRPr="009C5B80" w:rsidRDefault="001A7E25" w:rsidP="00B869F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1A7E25" w:rsidRPr="001A7E25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1A7E25" w:rsidRPr="001A7E25" w:rsidRDefault="001A7E25" w:rsidP="001A7E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95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1A7E25" w:rsidRPr="001A7E25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1A7E25" w:rsidRPr="001A7E25" w:rsidRDefault="001A7E25" w:rsidP="001A7E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1A7E25" w:rsidTr="00B869F5">
        <w:tc>
          <w:tcPr>
            <w:tcW w:w="534" w:type="dxa"/>
            <w:vAlign w:val="bottom"/>
          </w:tcPr>
          <w:p w:rsidR="001A7E25" w:rsidRPr="000D67BE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1A7E25" w:rsidRPr="009C5B80" w:rsidRDefault="001A7E25" w:rsidP="00B869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1A7E25" w:rsidRPr="000D67BE" w:rsidRDefault="001A7E25" w:rsidP="00B869F5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1A7E25" w:rsidRPr="001A7E25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81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1A7E25" w:rsidRPr="001A7E25" w:rsidRDefault="001A7E25" w:rsidP="001A7E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77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1A7E25" w:rsidRPr="001A7E25" w:rsidRDefault="001A7E25" w:rsidP="001A7E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</w:tr>
      <w:tr w:rsidR="001A7E25" w:rsidTr="00B869F5">
        <w:tc>
          <w:tcPr>
            <w:tcW w:w="534" w:type="dxa"/>
            <w:vAlign w:val="bottom"/>
          </w:tcPr>
          <w:p w:rsidR="001A7E25" w:rsidRPr="001A7E25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1A7E25" w:rsidRPr="009C5B80" w:rsidRDefault="001A7E25" w:rsidP="00B869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1A7E25" w:rsidRPr="001A7E25" w:rsidRDefault="001A7E25" w:rsidP="00B869F5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1A7E25" w:rsidRPr="001A7E25" w:rsidRDefault="001A7E25" w:rsidP="001A7E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71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1A7E25" w:rsidRPr="001A7E25" w:rsidRDefault="001A7E25" w:rsidP="00B869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71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1A7E25" w:rsidRPr="001A7E25" w:rsidRDefault="001A7E25" w:rsidP="001A7E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</w:tr>
      <w:tr w:rsidR="0065474A" w:rsidTr="000E35F0">
        <w:trPr>
          <w:trHeight w:val="840"/>
        </w:trPr>
        <w:tc>
          <w:tcPr>
            <w:tcW w:w="534" w:type="dxa"/>
            <w:vAlign w:val="bottom"/>
          </w:tcPr>
          <w:p w:rsidR="0065474A" w:rsidRPr="000D67BE" w:rsidRDefault="000D67B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65474A" w:rsidRPr="009C5B80" w:rsidRDefault="00D54C1E" w:rsidP="00EA40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Default="0065474A" w:rsidP="00EA40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74A" w:rsidRPr="0027331A" w:rsidRDefault="0003430B" w:rsidP="00EA40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1A7E25" w:rsidRDefault="0065474A" w:rsidP="000343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3759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0343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B869F5" w:rsidRDefault="003759B7" w:rsidP="000343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0343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1A7E25" w:rsidRDefault="0065474A" w:rsidP="000343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0343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65474A" w:rsidP="00EA40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65474A" w:rsidRPr="003759B7" w:rsidRDefault="0065474A" w:rsidP="001A7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C178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3759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65474A" w:rsidRPr="00B869F5" w:rsidRDefault="00B869F5" w:rsidP="00375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65474A" w:rsidRPr="003759B7" w:rsidRDefault="003759B7" w:rsidP="001A7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</w:t>
            </w:r>
          </w:p>
        </w:tc>
      </w:tr>
    </w:tbl>
    <w:p w:rsidR="0065474A" w:rsidRPr="0065474A" w:rsidRDefault="0065474A" w:rsidP="0065474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1FA6" w:rsidTr="005B4B0E">
        <w:trPr>
          <w:trHeight w:val="982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1FA6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Рейтинговая оценка ка</w:t>
            </w:r>
            <w:r w:rsidR="00654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чества финансового менеджмента главных администраторов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не имеющих подведомственных учреждений, </w:t>
            </w:r>
          </w:p>
          <w:p w:rsidR="00D01FA6" w:rsidRDefault="00D01FA6" w:rsidP="000E35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</w:t>
            </w:r>
            <w:r w:rsidR="00EA4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0E35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1FA6" w:rsidTr="00D01FA6">
        <w:tc>
          <w:tcPr>
            <w:tcW w:w="534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1FA6" w:rsidRPr="009C5B80" w:rsidRDefault="00D01FA6" w:rsidP="006547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Главные </w:t>
            </w:r>
            <w:r w:rsidR="006547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администраторы</w:t>
            </w:r>
          </w:p>
        </w:tc>
        <w:tc>
          <w:tcPr>
            <w:tcW w:w="1576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1FA6" w:rsidTr="002F7510">
        <w:tc>
          <w:tcPr>
            <w:tcW w:w="534" w:type="dxa"/>
          </w:tcPr>
          <w:p w:rsidR="00D01FA6" w:rsidRDefault="00D01FA6" w:rsidP="00D01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54C1E" w:rsidTr="00D54C1E">
        <w:tc>
          <w:tcPr>
            <w:tcW w:w="534" w:type="dxa"/>
            <w:vAlign w:val="bottom"/>
          </w:tcPr>
          <w:p w:rsidR="00D54C1E" w:rsidRDefault="00D54C1E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54C1E" w:rsidRPr="009C5B80" w:rsidRDefault="00D54C1E" w:rsidP="00D54C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54C1E" w:rsidRPr="009C5B80" w:rsidRDefault="00D54C1E" w:rsidP="00D54C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54C1E" w:rsidRPr="000E35F0" w:rsidRDefault="000E35F0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54C1E" w:rsidRPr="009C5B80" w:rsidRDefault="000E35F0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54C1E" w:rsidRPr="000E35F0" w:rsidRDefault="000E35F0" w:rsidP="000E35F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</w:tr>
      <w:tr w:rsidR="00D54C1E" w:rsidTr="00110A63">
        <w:tc>
          <w:tcPr>
            <w:tcW w:w="534" w:type="dxa"/>
            <w:vAlign w:val="bottom"/>
          </w:tcPr>
          <w:p w:rsidR="00D54C1E" w:rsidRDefault="00D54C1E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54C1E" w:rsidRPr="009C5B80" w:rsidRDefault="00D54C1E" w:rsidP="00FB32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54C1E" w:rsidRPr="0003430B" w:rsidRDefault="0003430B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54C1E" w:rsidRPr="009C5B80" w:rsidRDefault="000E35F0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54C1E" w:rsidRPr="009C5B80" w:rsidRDefault="000E35F0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54C1E" w:rsidRPr="000E35F0" w:rsidRDefault="000E35F0" w:rsidP="000E35F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D54C1E"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</w:tr>
      <w:tr w:rsidR="00D54C1E" w:rsidTr="002F7510">
        <w:tc>
          <w:tcPr>
            <w:tcW w:w="534" w:type="dxa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D54C1E" w:rsidRPr="009C5B80" w:rsidRDefault="00D54C1E" w:rsidP="00D01FA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6" w:type="dxa"/>
            <w:shd w:val="clear" w:color="auto" w:fill="auto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3" w:type="dxa"/>
            <w:shd w:val="clear" w:color="auto" w:fill="auto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4" w:type="dxa"/>
            <w:shd w:val="clear" w:color="auto" w:fill="auto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D1FFD1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C1E" w:rsidTr="00D01FA6">
        <w:tc>
          <w:tcPr>
            <w:tcW w:w="534" w:type="dxa"/>
          </w:tcPr>
          <w:p w:rsidR="00D54C1E" w:rsidRDefault="00D54C1E" w:rsidP="00D01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54C1E" w:rsidRPr="009C5B80" w:rsidRDefault="00D54C1E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54C1E" w:rsidRPr="009C5B80" w:rsidRDefault="00D54C1E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54C1E" w:rsidRPr="009C5B80" w:rsidRDefault="000E35F0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1,00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54C1E" w:rsidRPr="009C5B80" w:rsidRDefault="000E35F0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67,5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54C1E" w:rsidRPr="000E35F0" w:rsidRDefault="000E35F0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</w:t>
            </w:r>
            <w:r w:rsidR="007B5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</w:p>
        </w:tc>
      </w:tr>
    </w:tbl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Pr="001A7E25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06E2" w:rsidRPr="00B869F5" w:rsidRDefault="00CE06E2" w:rsidP="009C5B80">
      <w:pPr>
        <w:spacing w:before="100" w:beforeAutospacing="1" w:after="100" w:afterAutospacing="1" w:line="240" w:lineRule="auto"/>
        <w:rPr>
          <w:lang w:val="en-US"/>
        </w:rPr>
      </w:pPr>
    </w:p>
    <w:sectPr w:rsidR="00CE06E2" w:rsidRPr="00B869F5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0B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1D73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7BE"/>
    <w:rsid w:val="000D75B3"/>
    <w:rsid w:val="000D7CFC"/>
    <w:rsid w:val="000D7E6C"/>
    <w:rsid w:val="000E0581"/>
    <w:rsid w:val="000E0C0C"/>
    <w:rsid w:val="000E2823"/>
    <w:rsid w:val="000E35F0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0A63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2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2A9C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599C"/>
    <w:rsid w:val="002360C5"/>
    <w:rsid w:val="00237581"/>
    <w:rsid w:val="00237D14"/>
    <w:rsid w:val="00240680"/>
    <w:rsid w:val="00240AC2"/>
    <w:rsid w:val="00240EA4"/>
    <w:rsid w:val="00241AEC"/>
    <w:rsid w:val="002429C8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31A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510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4D7D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59B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5792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1DFD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CFC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5664"/>
    <w:rsid w:val="004E6002"/>
    <w:rsid w:val="004E716D"/>
    <w:rsid w:val="004E7AAB"/>
    <w:rsid w:val="004E7AD2"/>
    <w:rsid w:val="004F011B"/>
    <w:rsid w:val="004F0CFE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859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4B0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474A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A9B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389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E791F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7BE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1ACE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27795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2BC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74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3EA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869F5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17857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B5D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0BCB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FA6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C1E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C3E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ED4"/>
    <w:rsid w:val="00E1408F"/>
    <w:rsid w:val="00E14F4D"/>
    <w:rsid w:val="00E15078"/>
    <w:rsid w:val="00E15330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4E5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5445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D74"/>
    <w:rsid w:val="00EA0F13"/>
    <w:rsid w:val="00EA1ED3"/>
    <w:rsid w:val="00EA3089"/>
    <w:rsid w:val="00EA377F"/>
    <w:rsid w:val="00EA3D1D"/>
    <w:rsid w:val="00EA4076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605E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551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63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D01F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AA790-7C0F-4926-8F58-CA5665CE8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user10</cp:lastModifiedBy>
  <cp:revision>58</cp:revision>
  <cp:lastPrinted>2022-04-18T04:33:00Z</cp:lastPrinted>
  <dcterms:created xsi:type="dcterms:W3CDTF">2015-04-06T06:36:00Z</dcterms:created>
  <dcterms:modified xsi:type="dcterms:W3CDTF">2022-04-19T03:59:00Z</dcterms:modified>
</cp:coreProperties>
</file>