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3821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01.03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F5D96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94 358,05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138 824,44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233 182,49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3821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01.03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3821CA">
      <w:r w:rsidRPr="003821CA">
        <w:drawing>
          <wp:inline distT="0" distB="0" distL="0" distR="0">
            <wp:extent cx="7181850" cy="2752725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3821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01.03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3821CA">
      <w:r w:rsidRPr="003821CA">
        <w:drawing>
          <wp:inline distT="0" distB="0" distL="0" distR="0">
            <wp:extent cx="7181850" cy="4429125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1C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3EF3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3.2017\&#1044;&#1086;&#1093;&#1086;&#1076;&#1099;%20&#1085;&#1072;%2001.02.2017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3.2017\&#1044;&#1086;&#1093;&#1086;&#1076;&#1099;%20&#1085;&#1072;%2001.02.2017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323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Февраль!$C$21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Февраль!$B$22:$B$33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Февраль!$C$22:$C$33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1"/>
          <c:order val="1"/>
          <c:tx>
            <c:strRef>
              <c:f>Февраль!$D$21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Февраль!$B$22:$B$33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Февраль!$D$22:$D$33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2"/>
          <c:order val="2"/>
          <c:tx>
            <c:strRef>
              <c:f>Февраль!$E$21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Февраль!$B$22:$B$33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Февраль!$E$22:$E$33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3"/>
          <c:order val="3"/>
          <c:tx>
            <c:strRef>
              <c:f>Февраль!$F$21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Февраль!$B$22:$B$33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Февраль!$F$22:$F$33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</c:numCache>
            </c:numRef>
          </c:val>
        </c:ser>
        <c:marker val="1"/>
        <c:axId val="84904960"/>
        <c:axId val="84964096"/>
      </c:lineChart>
      <c:catAx>
        <c:axId val="84904960"/>
        <c:scaling>
          <c:orientation val="minMax"/>
        </c:scaling>
        <c:axPos val="b"/>
        <c:tickLblPos val="nextTo"/>
        <c:crossAx val="84964096"/>
        <c:crosses val="autoZero"/>
        <c:auto val="1"/>
        <c:lblAlgn val="ctr"/>
        <c:lblOffset val="100"/>
      </c:catAx>
      <c:valAx>
        <c:axId val="84964096"/>
        <c:scaling>
          <c:orientation val="minMax"/>
        </c:scaling>
        <c:axPos val="l"/>
        <c:majorGridlines/>
        <c:numFmt formatCode="#,##0.00" sourceLinked="1"/>
        <c:tickLblPos val="nextTo"/>
        <c:crossAx val="84904960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Февраль!$B$57:$D$57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Февраль!$E$57:$G$57</c:f>
              <c:numCache>
                <c:formatCode>#,##0.00</c:formatCode>
                <c:ptCount val="3"/>
                <c:pt idx="0">
                  <c:v>1355522.2</c:v>
                </c:pt>
                <c:pt idx="1">
                  <c:v>1395662.74</c:v>
                </c:pt>
                <c:pt idx="2">
                  <c:v>188944.94</c:v>
                </c:pt>
              </c:numCache>
            </c:numRef>
          </c:val>
        </c:ser>
        <c:ser>
          <c:idx val="15"/>
          <c:order val="1"/>
          <c:tx>
            <c:strRef>
              <c:f>Февраль!$B$56:$D$56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47.25</c:v>
                </c:pt>
              </c:numCache>
            </c:numRef>
          </c:val>
        </c:ser>
        <c:ser>
          <c:idx val="14"/>
          <c:order val="2"/>
          <c:tx>
            <c:strRef>
              <c:f>Февраль!$B$55:$D$55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Февраль!$E$55:$G$55</c:f>
              <c:numCache>
                <c:formatCode>#,##0.00</c:formatCode>
                <c:ptCount val="3"/>
                <c:pt idx="0">
                  <c:v>7814.85</c:v>
                </c:pt>
                <c:pt idx="1">
                  <c:v>7814.85</c:v>
                </c:pt>
                <c:pt idx="2">
                  <c:v>1321.28</c:v>
                </c:pt>
              </c:numCache>
            </c:numRef>
          </c:val>
        </c:ser>
        <c:ser>
          <c:idx val="13"/>
          <c:order val="3"/>
          <c:tx>
            <c:strRef>
              <c:f>Февраль!$B$54:$D$54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1440</c:v>
                </c:pt>
                <c:pt idx="2">
                  <c:v>245.21</c:v>
                </c:pt>
              </c:numCache>
            </c:numRef>
          </c:val>
        </c:ser>
        <c:ser>
          <c:idx val="12"/>
          <c:order val="4"/>
          <c:tx>
            <c:strRef>
              <c:f>Февраль!$B$53:$D$53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Февраль!$E$53:$G$53</c:f>
              <c:numCache>
                <c:formatCode>#,##0.00</c:formatCode>
                <c:ptCount val="3"/>
                <c:pt idx="0">
                  <c:v>8737.0499999999993</c:v>
                </c:pt>
                <c:pt idx="1">
                  <c:v>9443.92</c:v>
                </c:pt>
                <c:pt idx="2">
                  <c:v>103.86</c:v>
                </c:pt>
              </c:numCache>
            </c:numRef>
          </c:val>
        </c:ser>
        <c:ser>
          <c:idx val="11"/>
          <c:order val="5"/>
          <c:tx>
            <c:strRef>
              <c:f>Февраль!$B$52:$D$52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Февраль!$E$52:$G$52</c:f>
              <c:numCache>
                <c:formatCode>#,##0.00</c:formatCode>
                <c:ptCount val="3"/>
                <c:pt idx="0">
                  <c:v>953.5</c:v>
                </c:pt>
                <c:pt idx="1">
                  <c:v>953.5</c:v>
                </c:pt>
                <c:pt idx="2">
                  <c:v>40.28</c:v>
                </c:pt>
              </c:numCache>
            </c:numRef>
          </c:val>
        </c:ser>
        <c:ser>
          <c:idx val="10"/>
          <c:order val="6"/>
          <c:tx>
            <c:strRef>
              <c:f>Февраль!$B$51:$D$51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Февраль!$E$51:$G$51</c:f>
              <c:numCache>
                <c:formatCode>#,##0.00</c:formatCode>
                <c:ptCount val="3"/>
                <c:pt idx="0">
                  <c:v>54381.3</c:v>
                </c:pt>
                <c:pt idx="1">
                  <c:v>54381.3</c:v>
                </c:pt>
                <c:pt idx="2">
                  <c:v>3757.72</c:v>
                </c:pt>
              </c:numCache>
            </c:numRef>
          </c:val>
        </c:ser>
        <c:ser>
          <c:idx val="9"/>
          <c:order val="7"/>
          <c:tx>
            <c:strRef>
              <c:f>Февраль!$B$50:$D$50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Февраль!$E$50:$G$50</c:f>
              <c:numCache>
                <c:formatCode>#,##0.00</c:formatCode>
                <c:ptCount val="3"/>
                <c:pt idx="0">
                  <c:v>14334.1</c:v>
                </c:pt>
                <c:pt idx="1">
                  <c:v>14334.1</c:v>
                </c:pt>
                <c:pt idx="2">
                  <c:v>1991.77</c:v>
                </c:pt>
              </c:numCache>
            </c:numRef>
          </c:val>
        </c:ser>
        <c:ser>
          <c:idx val="8"/>
          <c:order val="8"/>
          <c:tx>
            <c:strRef>
              <c:f>Февраль!$B$49:$D$49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Февраль!$E$49:$G$49</c:f>
              <c:numCache>
                <c:formatCode>#,##0.00</c:formatCode>
                <c:ptCount val="3"/>
                <c:pt idx="0">
                  <c:v>17008</c:v>
                </c:pt>
                <c:pt idx="1">
                  <c:v>17008</c:v>
                </c:pt>
                <c:pt idx="2">
                  <c:v>1832.64</c:v>
                </c:pt>
              </c:numCache>
            </c:numRef>
          </c:val>
        </c:ser>
        <c:ser>
          <c:idx val="7"/>
          <c:order val="9"/>
          <c:tx>
            <c:strRef>
              <c:f>Февраль!$B$48:$D$48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Февраль!$E$48:$G$48</c:f>
              <c:numCache>
                <c:formatCode>#,##0.00</c:formatCode>
                <c:ptCount val="3"/>
                <c:pt idx="0">
                  <c:v>10018.700000000001</c:v>
                </c:pt>
                <c:pt idx="1">
                  <c:v>10018.700000000001</c:v>
                </c:pt>
                <c:pt idx="2">
                  <c:v>732.35</c:v>
                </c:pt>
              </c:numCache>
            </c:numRef>
          </c:val>
        </c:ser>
        <c:ser>
          <c:idx val="6"/>
          <c:order val="10"/>
          <c:tx>
            <c:strRef>
              <c:f>Февраль!$B$47:$D$47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Февраль!$E$47:$G$47</c:f>
              <c:numCache>
                <c:formatCode>#,##0.00</c:formatCode>
                <c:ptCount val="3"/>
                <c:pt idx="0">
                  <c:v>1473.2</c:v>
                </c:pt>
                <c:pt idx="1">
                  <c:v>1473.2</c:v>
                </c:pt>
                <c:pt idx="2">
                  <c:v>57.01</c:v>
                </c:pt>
              </c:numCache>
            </c:numRef>
          </c:val>
        </c:ser>
        <c:ser>
          <c:idx val="5"/>
          <c:order val="11"/>
          <c:tx>
            <c:strRef>
              <c:f>Февраль!$B$46:$D$46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Февраль!$E$46:$G$46</c:f>
              <c:numCache>
                <c:formatCode>#,##0.00</c:formatCode>
                <c:ptCount val="3"/>
                <c:pt idx="0">
                  <c:v>734</c:v>
                </c:pt>
                <c:pt idx="1">
                  <c:v>734</c:v>
                </c:pt>
                <c:pt idx="2">
                  <c:v>310.55</c:v>
                </c:pt>
              </c:numCache>
            </c:numRef>
          </c:val>
        </c:ser>
        <c:ser>
          <c:idx val="1"/>
          <c:order val="12"/>
          <c:tx>
            <c:strRef>
              <c:f>Февраль!$B$45:$D$45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Февраль!$E$45:$G$45</c:f>
              <c:numCache>
                <c:formatCode>#,##0.00</c:formatCode>
                <c:ptCount val="3"/>
                <c:pt idx="0">
                  <c:v>39484.300000000003</c:v>
                </c:pt>
                <c:pt idx="1">
                  <c:v>39484.300000000003</c:v>
                </c:pt>
                <c:pt idx="2">
                  <c:v>8053.46</c:v>
                </c:pt>
              </c:numCache>
            </c:numRef>
          </c:val>
        </c:ser>
        <c:ser>
          <c:idx val="0"/>
          <c:order val="13"/>
          <c:tx>
            <c:strRef>
              <c:f>Февраль!$B$44:$D$44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Февраль!$E$44:$G$44</c:f>
              <c:numCache>
                <c:formatCode>#,##0.00</c:formatCode>
                <c:ptCount val="3"/>
                <c:pt idx="0">
                  <c:v>20659</c:v>
                </c:pt>
                <c:pt idx="1">
                  <c:v>20659</c:v>
                </c:pt>
                <c:pt idx="2">
                  <c:v>1589.78</c:v>
                </c:pt>
              </c:numCache>
            </c:numRef>
          </c:val>
        </c:ser>
        <c:ser>
          <c:idx val="4"/>
          <c:order val="14"/>
          <c:tx>
            <c:strRef>
              <c:f>Февраль!$B$43:$D$43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Февраль!$E$43:$G$43</c:f>
              <c:numCache>
                <c:formatCode>#,##0.00</c:formatCode>
                <c:ptCount val="3"/>
                <c:pt idx="0">
                  <c:v>207980.7</c:v>
                </c:pt>
                <c:pt idx="1">
                  <c:v>207980.7</c:v>
                </c:pt>
                <c:pt idx="2">
                  <c:v>23812.720000000001</c:v>
                </c:pt>
              </c:numCache>
            </c:numRef>
          </c:val>
        </c:ser>
        <c:ser>
          <c:idx val="3"/>
          <c:order val="15"/>
          <c:tx>
            <c:strRef>
              <c:f>Февраль!$B$42:$D$42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Февраль!$E$42:$G$42</c:f>
              <c:numCache>
                <c:formatCode>#,##0.00</c:formatCode>
                <c:ptCount val="3"/>
                <c:pt idx="0">
                  <c:v>2404.3000000000002</c:v>
                </c:pt>
                <c:pt idx="1">
                  <c:v>2404.3000000000002</c:v>
                </c:pt>
                <c:pt idx="2">
                  <c:v>341.67</c:v>
                </c:pt>
              </c:numCache>
            </c:numRef>
          </c:val>
        </c:ser>
        <c:shape val="box"/>
        <c:axId val="99758848"/>
        <c:axId val="99760384"/>
        <c:axId val="0"/>
      </c:bar3DChart>
      <c:catAx>
        <c:axId val="99758848"/>
        <c:scaling>
          <c:orientation val="minMax"/>
        </c:scaling>
        <c:axPos val="b"/>
        <c:tickLblPos val="nextTo"/>
        <c:crossAx val="99760384"/>
        <c:crosses val="autoZero"/>
        <c:auto val="1"/>
        <c:lblAlgn val="ctr"/>
        <c:lblOffset val="100"/>
      </c:catAx>
      <c:valAx>
        <c:axId val="99760384"/>
        <c:scaling>
          <c:orientation val="minMax"/>
        </c:scaling>
        <c:axPos val="l"/>
        <c:majorGridlines/>
        <c:numFmt formatCode="#,##0.00" sourceLinked="1"/>
        <c:tickLblPos val="nextTo"/>
        <c:crossAx val="997588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601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48</cp:revision>
  <cp:lastPrinted>2016-12-06T03:01:00Z</cp:lastPrinted>
  <dcterms:created xsi:type="dcterms:W3CDTF">2015-04-28T09:35:00Z</dcterms:created>
  <dcterms:modified xsi:type="dcterms:W3CDTF">2017-03-09T04:11:00Z</dcterms:modified>
</cp:coreProperties>
</file>