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1A55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A87F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8C0332" w:rsidRDefault="008C033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ru-RU"/>
              </w:rPr>
              <w:t>71 521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601F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157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324,88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056E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160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695,41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D3CBC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936,7</w:t>
            </w:r>
            <w:r w:rsidR="00FD7D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A765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168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089,2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B0BD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B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243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B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263,68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12AF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138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705,23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95DD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95DD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112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95DD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781,84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1A550C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265 541,39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3861E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221 443,94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D36529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365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365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724,78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601FF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228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846.55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389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541,96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D3CB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590 478,7</w:t>
            </w:r>
            <w:r w:rsidR="00FD7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43FA7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43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758 567,93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B0BD4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001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831,61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12AFF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140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536,84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95DDB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253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318,68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A550C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1 518 860,06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61E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1 740 304,01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F77985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D3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</w:t>
            </w:r>
            <w:r w:rsidR="00D3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8 028,79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1A55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A87F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D36529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D365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981825" cy="243840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1A55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A87F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36529">
      <w:r w:rsidRPr="00D36529">
        <w:drawing>
          <wp:inline distT="0" distB="0" distL="0" distR="0">
            <wp:extent cx="7229475" cy="4622800"/>
            <wp:effectExtent l="19050" t="0" r="9525" b="63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432C"/>
    <w:rsid w:val="00A448AD"/>
    <w:rsid w:val="00A46529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20CB"/>
    <w:rsid w:val="00C12CA4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20%20&#1075;&#1086;&#1076;\&#1057;&#1072;&#1081;&#1090;%202020\&#1085;&#1072;%2001.12.2020\&#1044;&#1086;&#1093;&#1086;&#1076;&#1099;%20&#1076;&#1083;&#1103;%20&#1089;&#1072;&#1081;&#1090;&#1072;%20&#1085;&#1072;%2001.12.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20%20&#1075;&#1086;&#1076;\&#1057;&#1072;&#1081;&#1090;%202020\&#1085;&#1072;%2001.12.2020\&#1044;&#1086;&#1093;&#1086;&#1076;&#1099;%20&#1076;&#1083;&#1103;%20&#1089;&#1072;&#1081;&#1090;&#1072;%20&#1085;&#1072;%2001.12.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49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ноябрь!$C$21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ноябрь!$C$22:$C$33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1"/>
          <c:order val="1"/>
          <c:tx>
            <c:strRef>
              <c:f>ноябрь!$D$21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ноябрь!$D$22:$D$33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2"/>
          <c:order val="2"/>
          <c:tx>
            <c:strRef>
              <c:f>ноябрь!$E$21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ноябрь!$E$22:$E$33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3"/>
          <c:order val="3"/>
          <c:tx>
            <c:strRef>
              <c:f>ноябрь!$F$21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ноябрь!$F$22:$F$33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</c:numCache>
            </c:numRef>
          </c:val>
        </c:ser>
        <c:marker val="1"/>
        <c:axId val="128595456"/>
        <c:axId val="128689280"/>
      </c:lineChart>
      <c:catAx>
        <c:axId val="128595456"/>
        <c:scaling>
          <c:orientation val="minMax"/>
        </c:scaling>
        <c:axPos val="b"/>
        <c:tickLblPos val="nextTo"/>
        <c:crossAx val="128689280"/>
        <c:crosses val="autoZero"/>
        <c:auto val="1"/>
        <c:lblAlgn val="ctr"/>
        <c:lblOffset val="100"/>
      </c:catAx>
      <c:valAx>
        <c:axId val="128689280"/>
        <c:scaling>
          <c:orientation val="minMax"/>
        </c:scaling>
        <c:axPos val="l"/>
        <c:majorGridlines/>
        <c:numFmt formatCode="#,##0.00" sourceLinked="1"/>
        <c:tickLblPos val="nextTo"/>
        <c:crossAx val="12859545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663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ноябрь!$B$57:$D$57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ноябрь!$E$57:$G$57</c:f>
              <c:numCache>
                <c:formatCode>#,##0.00</c:formatCode>
                <c:ptCount val="3"/>
                <c:pt idx="0">
                  <c:v>1563552.12</c:v>
                </c:pt>
                <c:pt idx="1">
                  <c:v>2241488.0099999998</c:v>
                </c:pt>
                <c:pt idx="2">
                  <c:v>1607570.82</c:v>
                </c:pt>
              </c:numCache>
            </c:numRef>
          </c:val>
        </c:ser>
        <c:ser>
          <c:idx val="15"/>
          <c:order val="1"/>
          <c:tx>
            <c:strRef>
              <c:f>ноябрь!$B$56:$D$56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ноябрь!$E$56:$G$56</c:f>
              <c:numCache>
                <c:formatCode>#,##0.00</c:formatCode>
                <c:ptCount val="3"/>
                <c:pt idx="0">
                  <c:v>160.35</c:v>
                </c:pt>
                <c:pt idx="1">
                  <c:v>160.35</c:v>
                </c:pt>
                <c:pt idx="2">
                  <c:v>126.30000000000001</c:v>
                </c:pt>
              </c:numCache>
            </c:numRef>
          </c:val>
        </c:ser>
        <c:ser>
          <c:idx val="14"/>
          <c:order val="2"/>
          <c:tx>
            <c:strRef>
              <c:f>ноябрь!$B$55:$D$55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ноябрь!$E$55:$G$55</c:f>
              <c:numCache>
                <c:formatCode>#,##0.00</c:formatCode>
                <c:ptCount val="3"/>
                <c:pt idx="0">
                  <c:v>1972.8</c:v>
                </c:pt>
                <c:pt idx="1">
                  <c:v>2500.0000000000005</c:v>
                </c:pt>
                <c:pt idx="2">
                  <c:v>2652.9499999999994</c:v>
                </c:pt>
              </c:numCache>
            </c:numRef>
          </c:val>
        </c:ser>
        <c:ser>
          <c:idx val="13"/>
          <c:order val="3"/>
          <c:tx>
            <c:strRef>
              <c:f>ноябрь!$B$54:$D$54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ноябрь!$E$54:$G$54</c:f>
              <c:numCache>
                <c:formatCode>#,##0.00</c:formatCode>
                <c:ptCount val="3"/>
                <c:pt idx="0">
                  <c:v>1497.5</c:v>
                </c:pt>
                <c:pt idx="1">
                  <c:v>3647.7200000000003</c:v>
                </c:pt>
                <c:pt idx="2">
                  <c:v>3774.3500000000004</c:v>
                </c:pt>
              </c:numCache>
            </c:numRef>
          </c:val>
        </c:ser>
        <c:ser>
          <c:idx val="12"/>
          <c:order val="4"/>
          <c:tx>
            <c:strRef>
              <c:f>ноябрь!$B$53:$D$53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ноябрь!$E$53:$G$53</c:f>
              <c:numCache>
                <c:formatCode>#,##0.00</c:formatCode>
                <c:ptCount val="3"/>
                <c:pt idx="0">
                  <c:v>1829.19</c:v>
                </c:pt>
                <c:pt idx="1">
                  <c:v>2627.3399999999997</c:v>
                </c:pt>
                <c:pt idx="2">
                  <c:v>2233.21</c:v>
                </c:pt>
              </c:numCache>
            </c:numRef>
          </c:val>
        </c:ser>
        <c:ser>
          <c:idx val="11"/>
          <c:order val="5"/>
          <c:tx>
            <c:strRef>
              <c:f>ноябрь!$B$52:$D$52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ноябрь!$E$52:$G$52</c:f>
              <c:numCache>
                <c:formatCode>#,##0.00</c:formatCode>
                <c:ptCount val="3"/>
                <c:pt idx="0">
                  <c:v>515</c:v>
                </c:pt>
                <c:pt idx="1">
                  <c:v>1600.01</c:v>
                </c:pt>
                <c:pt idx="2">
                  <c:v>1560.3099999999997</c:v>
                </c:pt>
              </c:numCache>
            </c:numRef>
          </c:val>
        </c:ser>
        <c:ser>
          <c:idx val="10"/>
          <c:order val="6"/>
          <c:tx>
            <c:strRef>
              <c:f>ноябрь!$B$51:$D$51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ноябрь!$E$51:$G$51</c:f>
              <c:numCache>
                <c:formatCode>#,##0.00</c:formatCode>
                <c:ptCount val="3"/>
                <c:pt idx="0">
                  <c:v>50872.7</c:v>
                </c:pt>
                <c:pt idx="1">
                  <c:v>51058.7</c:v>
                </c:pt>
                <c:pt idx="2">
                  <c:v>35634.32</c:v>
                </c:pt>
              </c:numCache>
            </c:numRef>
          </c:val>
        </c:ser>
        <c:ser>
          <c:idx val="9"/>
          <c:order val="7"/>
          <c:tx>
            <c:strRef>
              <c:f>ноябрь!$B$50:$D$50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ноябрь!$E$50:$G$50</c:f>
              <c:numCache>
                <c:formatCode>#,##0.00</c:formatCode>
                <c:ptCount val="3"/>
                <c:pt idx="0">
                  <c:v>14814.9</c:v>
                </c:pt>
                <c:pt idx="1">
                  <c:v>14814.9</c:v>
                </c:pt>
                <c:pt idx="2">
                  <c:v>13181.720000000001</c:v>
                </c:pt>
              </c:numCache>
            </c:numRef>
          </c:val>
        </c:ser>
        <c:ser>
          <c:idx val="8"/>
          <c:order val="8"/>
          <c:tx>
            <c:strRef>
              <c:f>ноябрь!$B$49:$D$49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ноябрь!$E$49:$G$49</c:f>
              <c:numCache>
                <c:formatCode>#,##0.00</c:formatCode>
                <c:ptCount val="3"/>
                <c:pt idx="0">
                  <c:v>17371.900000000001</c:v>
                </c:pt>
                <c:pt idx="1">
                  <c:v>17371.900000000001</c:v>
                </c:pt>
                <c:pt idx="2">
                  <c:v>12703.509999999998</c:v>
                </c:pt>
              </c:numCache>
            </c:numRef>
          </c:val>
        </c:ser>
        <c:ser>
          <c:idx val="7"/>
          <c:order val="9"/>
          <c:tx>
            <c:strRef>
              <c:f>ноябрь!$B$48:$D$48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ноябрь!$E$48:$G$48</c:f>
              <c:numCache>
                <c:formatCode>#,##0.00</c:formatCode>
                <c:ptCount val="3"/>
                <c:pt idx="0">
                  <c:v>18923.7</c:v>
                </c:pt>
                <c:pt idx="1">
                  <c:v>18923.7</c:v>
                </c:pt>
                <c:pt idx="2">
                  <c:v>12249.169999999998</c:v>
                </c:pt>
              </c:numCache>
            </c:numRef>
          </c:val>
        </c:ser>
        <c:ser>
          <c:idx val="6"/>
          <c:order val="10"/>
          <c:tx>
            <c:strRef>
              <c:f>ноябрь!$B$47:$D$47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ноябрь!$E$47:$G$47</c:f>
              <c:numCache>
                <c:formatCode>#,##0.00</c:formatCode>
                <c:ptCount val="3"/>
                <c:pt idx="0">
                  <c:v>959</c:v>
                </c:pt>
                <c:pt idx="1">
                  <c:v>430</c:v>
                </c:pt>
                <c:pt idx="2">
                  <c:v>327.34000000000003</c:v>
                </c:pt>
              </c:numCache>
            </c:numRef>
          </c:val>
        </c:ser>
        <c:ser>
          <c:idx val="5"/>
          <c:order val="11"/>
          <c:tx>
            <c:strRef>
              <c:f>ноябрь!$B$46:$D$46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ноябрь!$E$46:$G$46</c:f>
              <c:numCache>
                <c:formatCode>#,##0.00</c:formatCode>
                <c:ptCount val="3"/>
                <c:pt idx="0">
                  <c:v>895.2</c:v>
                </c:pt>
                <c:pt idx="1">
                  <c:v>577.44000000000005</c:v>
                </c:pt>
                <c:pt idx="2">
                  <c:v>577.43999999999994</c:v>
                </c:pt>
              </c:numCache>
            </c:numRef>
          </c:val>
        </c:ser>
        <c:ser>
          <c:idx val="1"/>
          <c:order val="12"/>
          <c:tx>
            <c:strRef>
              <c:f>ноябрь!$B$45:$D$45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ноябрь!$E$45:$G$45</c:f>
              <c:numCache>
                <c:formatCode>#,##0.00</c:formatCode>
                <c:ptCount val="3"/>
                <c:pt idx="0">
                  <c:v>32762</c:v>
                </c:pt>
                <c:pt idx="1">
                  <c:v>32761.999999999996</c:v>
                </c:pt>
                <c:pt idx="2">
                  <c:v>27998.179999999997</c:v>
                </c:pt>
              </c:numCache>
            </c:numRef>
          </c:val>
        </c:ser>
        <c:ser>
          <c:idx val="0"/>
          <c:order val="13"/>
          <c:tx>
            <c:strRef>
              <c:f>ноябрь!$B$44:$D$44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ноябрь!$E$44:$G$44</c:f>
              <c:numCache>
                <c:formatCode>#,##0.00</c:formatCode>
                <c:ptCount val="3"/>
                <c:pt idx="0">
                  <c:v>23712</c:v>
                </c:pt>
                <c:pt idx="1">
                  <c:v>23711.999999999996</c:v>
                </c:pt>
                <c:pt idx="2">
                  <c:v>19447.919999999998</c:v>
                </c:pt>
              </c:numCache>
            </c:numRef>
          </c:val>
        </c:ser>
        <c:ser>
          <c:idx val="4"/>
          <c:order val="14"/>
          <c:tx>
            <c:strRef>
              <c:f>ноябрь!$B$43:$D$43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ноябрь!$E$43:$G$43</c:f>
              <c:numCache>
                <c:formatCode>#,##0.00</c:formatCode>
                <c:ptCount val="3"/>
                <c:pt idx="0">
                  <c:v>269015.64</c:v>
                </c:pt>
                <c:pt idx="1">
                  <c:v>273516.46000000002</c:v>
                </c:pt>
                <c:pt idx="2">
                  <c:v>246828.05000000002</c:v>
                </c:pt>
              </c:numCache>
            </c:numRef>
          </c:val>
        </c:ser>
        <c:ser>
          <c:idx val="3"/>
          <c:order val="15"/>
          <c:tx>
            <c:strRef>
              <c:f>ноябрь!$B$42:$D$42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ноябрь!$E$42:$G$42</c:f>
              <c:numCache>
                <c:formatCode>#,##0.00</c:formatCode>
                <c:ptCount val="3"/>
                <c:pt idx="0">
                  <c:v>6017.6</c:v>
                </c:pt>
                <c:pt idx="1">
                  <c:v>12050</c:v>
                </c:pt>
                <c:pt idx="2">
                  <c:v>11163.2</c:v>
                </c:pt>
              </c:numCache>
            </c:numRef>
          </c:val>
        </c:ser>
        <c:shape val="box"/>
        <c:axId val="142447744"/>
        <c:axId val="142449280"/>
        <c:axId val="0"/>
      </c:bar3DChart>
      <c:catAx>
        <c:axId val="142447744"/>
        <c:scaling>
          <c:orientation val="minMax"/>
        </c:scaling>
        <c:axPos val="b"/>
        <c:tickLblPos val="nextTo"/>
        <c:crossAx val="142449280"/>
        <c:crosses val="autoZero"/>
        <c:auto val="1"/>
        <c:lblAlgn val="ctr"/>
        <c:lblOffset val="100"/>
      </c:catAx>
      <c:valAx>
        <c:axId val="142449280"/>
        <c:scaling>
          <c:orientation val="minMax"/>
        </c:scaling>
        <c:axPos val="l"/>
        <c:majorGridlines/>
        <c:numFmt formatCode="#,##0.00" sourceLinked="1"/>
        <c:tickLblPos val="nextTo"/>
        <c:crossAx val="142447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638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154</cp:revision>
  <cp:lastPrinted>2016-12-06T03:01:00Z</cp:lastPrinted>
  <dcterms:created xsi:type="dcterms:W3CDTF">2015-04-28T09:35:00Z</dcterms:created>
  <dcterms:modified xsi:type="dcterms:W3CDTF">2020-12-15T08:12:00Z</dcterms:modified>
</cp:coreProperties>
</file>