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B48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публичных слушаний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4CAC">
        <w:rPr>
          <w:rFonts w:ascii="Times New Roman" w:hAnsi="Times New Roman" w:cs="Times New Roman"/>
          <w:sz w:val="28"/>
          <w:szCs w:val="28"/>
        </w:rPr>
        <w:t>2</w:t>
      </w:r>
      <w:r w:rsidR="0003150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4CAC">
        <w:rPr>
          <w:rFonts w:ascii="Times New Roman" w:hAnsi="Times New Roman" w:cs="Times New Roman"/>
          <w:sz w:val="28"/>
          <w:szCs w:val="28"/>
        </w:rPr>
        <w:t>ма</w:t>
      </w:r>
      <w:r w:rsidR="006A42E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956E46">
        <w:rPr>
          <w:rFonts w:ascii="Times New Roman" w:hAnsi="Times New Roman" w:cs="Times New Roman"/>
          <w:sz w:val="28"/>
          <w:szCs w:val="28"/>
        </w:rPr>
        <w:t>2</w:t>
      </w:r>
      <w:r w:rsidR="00674CA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674CA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часов 00 минут по адресу: Россия, Красноярский край, ул. Гоголя, 68 проводятся публичные слушания по обсуждению проекта решения Минусинского </w:t>
      </w:r>
      <w:r w:rsidR="00751CEA">
        <w:rPr>
          <w:rFonts w:ascii="Times New Roman" w:hAnsi="Times New Roman" w:cs="Times New Roman"/>
          <w:sz w:val="28"/>
          <w:szCs w:val="28"/>
        </w:rPr>
        <w:t xml:space="preserve">окружного </w:t>
      </w:r>
      <w:r>
        <w:rPr>
          <w:rFonts w:ascii="Times New Roman" w:hAnsi="Times New Roman" w:cs="Times New Roman"/>
          <w:sz w:val="28"/>
          <w:szCs w:val="28"/>
        </w:rPr>
        <w:t>Совета депутатов «О</w:t>
      </w:r>
      <w:r w:rsidR="00674CAC">
        <w:rPr>
          <w:rFonts w:ascii="Times New Roman" w:hAnsi="Times New Roman" w:cs="Times New Roman"/>
          <w:sz w:val="28"/>
          <w:szCs w:val="28"/>
        </w:rPr>
        <w:t>б исполнении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0414">
        <w:rPr>
          <w:rFonts w:ascii="Times New Roman" w:hAnsi="Times New Roman" w:cs="Times New Roman"/>
          <w:sz w:val="28"/>
          <w:szCs w:val="28"/>
        </w:rPr>
        <w:t>б</w:t>
      </w:r>
      <w:r w:rsidR="00956E46">
        <w:rPr>
          <w:rFonts w:ascii="Times New Roman" w:hAnsi="Times New Roman" w:cs="Times New Roman"/>
          <w:sz w:val="28"/>
          <w:szCs w:val="28"/>
        </w:rPr>
        <w:t>юджет</w:t>
      </w:r>
      <w:r w:rsidR="00674CAC">
        <w:rPr>
          <w:rFonts w:ascii="Times New Roman" w:hAnsi="Times New Roman" w:cs="Times New Roman"/>
          <w:sz w:val="28"/>
          <w:szCs w:val="28"/>
        </w:rPr>
        <w:t>а</w:t>
      </w:r>
      <w:r w:rsidR="00956E46">
        <w:rPr>
          <w:rFonts w:ascii="Times New Roman" w:hAnsi="Times New Roman" w:cs="Times New Roman"/>
          <w:sz w:val="28"/>
          <w:szCs w:val="28"/>
        </w:rPr>
        <w:t xml:space="preserve"> </w:t>
      </w:r>
      <w:r w:rsidR="00674CAC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956E46">
        <w:rPr>
          <w:rFonts w:ascii="Times New Roman" w:hAnsi="Times New Roman" w:cs="Times New Roman"/>
          <w:sz w:val="28"/>
          <w:szCs w:val="28"/>
        </w:rPr>
        <w:t>Минусинск</w:t>
      </w:r>
      <w:r w:rsidR="00751CEA">
        <w:rPr>
          <w:rFonts w:ascii="Times New Roman" w:hAnsi="Times New Roman" w:cs="Times New Roman"/>
          <w:sz w:val="28"/>
          <w:szCs w:val="28"/>
        </w:rPr>
        <w:t>а</w:t>
      </w:r>
      <w:r w:rsidR="00956E46">
        <w:rPr>
          <w:rFonts w:ascii="Times New Roman" w:hAnsi="Times New Roman" w:cs="Times New Roman"/>
          <w:sz w:val="28"/>
          <w:szCs w:val="28"/>
        </w:rPr>
        <w:t xml:space="preserve"> </w:t>
      </w:r>
      <w:r w:rsidR="00674CAC">
        <w:rPr>
          <w:rFonts w:ascii="Times New Roman" w:hAnsi="Times New Roman" w:cs="Times New Roman"/>
          <w:sz w:val="28"/>
          <w:szCs w:val="28"/>
        </w:rPr>
        <w:t>з</w:t>
      </w:r>
      <w:r w:rsidR="00956E46">
        <w:rPr>
          <w:rFonts w:ascii="Times New Roman" w:hAnsi="Times New Roman" w:cs="Times New Roman"/>
          <w:sz w:val="28"/>
          <w:szCs w:val="28"/>
        </w:rPr>
        <w:t>а 202</w:t>
      </w:r>
      <w:r w:rsidR="00674CA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4CA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од».</w:t>
      </w:r>
    </w:p>
    <w:p w:rsidR="00680414" w:rsidRPr="00FC36C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 проектом решения Минусинского </w:t>
      </w:r>
      <w:r w:rsidR="00751CEA">
        <w:rPr>
          <w:rFonts w:ascii="Times New Roman" w:hAnsi="Times New Roman" w:cs="Times New Roman"/>
          <w:sz w:val="28"/>
          <w:szCs w:val="28"/>
        </w:rPr>
        <w:t>окружного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«О</w:t>
      </w:r>
      <w:r w:rsidR="00674CAC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4CAC">
        <w:rPr>
          <w:rFonts w:ascii="Times New Roman" w:hAnsi="Times New Roman" w:cs="Times New Roman"/>
          <w:sz w:val="28"/>
          <w:szCs w:val="28"/>
        </w:rPr>
        <w:t xml:space="preserve">исполнении </w:t>
      </w:r>
      <w:r w:rsidR="00680414">
        <w:rPr>
          <w:rFonts w:ascii="Times New Roman" w:hAnsi="Times New Roman" w:cs="Times New Roman"/>
          <w:sz w:val="28"/>
          <w:szCs w:val="28"/>
        </w:rPr>
        <w:t>б</w:t>
      </w:r>
      <w:r w:rsidR="00956E46">
        <w:rPr>
          <w:rFonts w:ascii="Times New Roman" w:hAnsi="Times New Roman" w:cs="Times New Roman"/>
          <w:sz w:val="28"/>
          <w:szCs w:val="28"/>
        </w:rPr>
        <w:t>юджет</w:t>
      </w:r>
      <w:r w:rsidR="00674CAC">
        <w:rPr>
          <w:rFonts w:ascii="Times New Roman" w:hAnsi="Times New Roman" w:cs="Times New Roman"/>
          <w:sz w:val="28"/>
          <w:szCs w:val="28"/>
        </w:rPr>
        <w:t>а</w:t>
      </w:r>
      <w:r w:rsidR="00956E46">
        <w:rPr>
          <w:rFonts w:ascii="Times New Roman" w:hAnsi="Times New Roman" w:cs="Times New Roman"/>
          <w:sz w:val="28"/>
          <w:szCs w:val="28"/>
        </w:rPr>
        <w:t xml:space="preserve"> </w:t>
      </w:r>
      <w:r w:rsidR="00674CAC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956E46">
        <w:rPr>
          <w:rFonts w:ascii="Times New Roman" w:hAnsi="Times New Roman" w:cs="Times New Roman"/>
          <w:sz w:val="28"/>
          <w:szCs w:val="28"/>
        </w:rPr>
        <w:t>Минусинск</w:t>
      </w:r>
      <w:r w:rsidR="00674CAC">
        <w:rPr>
          <w:rFonts w:ascii="Times New Roman" w:hAnsi="Times New Roman" w:cs="Times New Roman"/>
          <w:sz w:val="28"/>
          <w:szCs w:val="28"/>
        </w:rPr>
        <w:t>а</w:t>
      </w:r>
      <w:r w:rsidR="00751CEA">
        <w:rPr>
          <w:rFonts w:ascii="Times New Roman" w:hAnsi="Times New Roman" w:cs="Times New Roman"/>
          <w:sz w:val="28"/>
          <w:szCs w:val="28"/>
        </w:rPr>
        <w:t xml:space="preserve"> </w:t>
      </w:r>
      <w:r w:rsidR="00674CAC">
        <w:rPr>
          <w:rFonts w:ascii="Times New Roman" w:hAnsi="Times New Roman" w:cs="Times New Roman"/>
          <w:sz w:val="28"/>
          <w:szCs w:val="28"/>
        </w:rPr>
        <w:t>з</w:t>
      </w:r>
      <w:r w:rsidR="00956E46">
        <w:rPr>
          <w:rFonts w:ascii="Times New Roman" w:hAnsi="Times New Roman" w:cs="Times New Roman"/>
          <w:sz w:val="28"/>
          <w:szCs w:val="28"/>
        </w:rPr>
        <w:t>а 202</w:t>
      </w:r>
      <w:r w:rsidR="00674CA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Pr="00FC36C2">
        <w:rPr>
          <w:rFonts w:ascii="Times New Roman" w:hAnsi="Times New Roman" w:cs="Times New Roman"/>
          <w:sz w:val="28"/>
          <w:szCs w:val="28"/>
        </w:rPr>
        <w:t xml:space="preserve">» </w:t>
      </w:r>
      <w:r w:rsidRPr="008152B6">
        <w:rPr>
          <w:rFonts w:ascii="Times New Roman" w:hAnsi="Times New Roman" w:cs="Times New Roman"/>
          <w:sz w:val="28"/>
          <w:szCs w:val="28"/>
        </w:rPr>
        <w:t xml:space="preserve">можно ознакомиться </w:t>
      </w:r>
      <w:r w:rsidR="004A470D" w:rsidRPr="00491410">
        <w:rPr>
          <w:rFonts w:ascii="Times New Roman" w:hAnsi="Times New Roman" w:cs="Times New Roman"/>
          <w:sz w:val="28"/>
          <w:szCs w:val="28"/>
        </w:rPr>
        <w:t>на официа</w:t>
      </w:r>
      <w:r w:rsidRPr="00491410">
        <w:rPr>
          <w:rFonts w:ascii="Times New Roman" w:hAnsi="Times New Roman" w:cs="Times New Roman"/>
          <w:sz w:val="28"/>
          <w:szCs w:val="28"/>
        </w:rPr>
        <w:t>льном</w:t>
      </w:r>
      <w:r w:rsidRPr="00774743">
        <w:rPr>
          <w:rFonts w:ascii="Times New Roman" w:hAnsi="Times New Roman" w:cs="Times New Roman"/>
          <w:sz w:val="28"/>
          <w:szCs w:val="28"/>
        </w:rPr>
        <w:t xml:space="preserve"> </w:t>
      </w:r>
      <w:r w:rsidRPr="00A37179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F13F27" w:rsidRPr="00A37179">
        <w:rPr>
          <w:rFonts w:ascii="Times New Roman" w:hAnsi="Times New Roman" w:cs="Times New Roman"/>
          <w:sz w:val="28"/>
          <w:szCs w:val="28"/>
        </w:rPr>
        <w:t xml:space="preserve">«Бюджет для граждан» </w:t>
      </w:r>
      <w:r w:rsidR="00F13F27" w:rsidRPr="009025F2">
        <w:rPr>
          <w:rFonts w:ascii="Times New Roman" w:hAnsi="Times New Roman" w:cs="Times New Roman"/>
          <w:sz w:val="28"/>
          <w:szCs w:val="28"/>
        </w:rPr>
        <w:t>(</w:t>
      </w:r>
      <w:hyperlink r:id="rId4" w:history="1">
        <w:r w:rsidR="00674CAC" w:rsidRPr="00D8636B">
          <w:rPr>
            <w:rStyle w:val="a3"/>
            <w:rFonts w:ascii="Times New Roman" w:hAnsi="Times New Roman" w:cs="Times New Roman"/>
            <w:sz w:val="28"/>
            <w:szCs w:val="28"/>
          </w:rPr>
          <w:t>https://minusinsk-fin24.ru/</w:t>
        </w:r>
        <w:r w:rsidR="00674CAC" w:rsidRPr="00674CAC">
          <w:rPr>
            <w:rStyle w:val="a3"/>
            <w:rFonts w:ascii="Times New Roman" w:hAnsi="Times New Roman" w:cs="Times New Roman"/>
            <w:sz w:val="28"/>
            <w:szCs w:val="28"/>
          </w:rPr>
          <w:t>ispolnenie-byudzheta/594/2501</w:t>
        </w:r>
      </w:hyperlink>
      <w:r w:rsidR="00680414" w:rsidRPr="009025F2">
        <w:rPr>
          <w:rFonts w:ascii="Times New Roman" w:hAnsi="Times New Roman" w:cs="Times New Roman"/>
          <w:sz w:val="28"/>
          <w:szCs w:val="28"/>
        </w:rPr>
        <w:t>).</w:t>
      </w: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6C2">
        <w:rPr>
          <w:rFonts w:ascii="Times New Roman" w:hAnsi="Times New Roman" w:cs="Times New Roman"/>
          <w:sz w:val="28"/>
          <w:szCs w:val="28"/>
        </w:rPr>
        <w:tab/>
        <w:t xml:space="preserve">Прием замечаний и предложений жителей </w:t>
      </w:r>
      <w:r w:rsidR="00751CEA">
        <w:rPr>
          <w:rFonts w:ascii="Times New Roman" w:hAnsi="Times New Roman" w:cs="Times New Roman"/>
          <w:sz w:val="28"/>
          <w:szCs w:val="28"/>
        </w:rPr>
        <w:t xml:space="preserve">Минусинского муниципального округа </w:t>
      </w:r>
      <w:r w:rsidRPr="00FC36C2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проекту решения Минусинского </w:t>
      </w:r>
      <w:r w:rsidR="00751CEA">
        <w:rPr>
          <w:rFonts w:ascii="Times New Roman" w:hAnsi="Times New Roman" w:cs="Times New Roman"/>
          <w:sz w:val="28"/>
          <w:szCs w:val="28"/>
        </w:rPr>
        <w:t>окружн</w:t>
      </w:r>
      <w:r>
        <w:rPr>
          <w:rFonts w:ascii="Times New Roman" w:hAnsi="Times New Roman" w:cs="Times New Roman"/>
          <w:sz w:val="28"/>
          <w:szCs w:val="28"/>
        </w:rPr>
        <w:t>ого Совета депутатов «О</w:t>
      </w:r>
      <w:r w:rsidR="00674CAC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4CAC">
        <w:rPr>
          <w:rFonts w:ascii="Times New Roman" w:hAnsi="Times New Roman" w:cs="Times New Roman"/>
          <w:sz w:val="28"/>
          <w:szCs w:val="28"/>
        </w:rPr>
        <w:t>исполнении</w:t>
      </w:r>
      <w:r w:rsidR="00956E46">
        <w:rPr>
          <w:rFonts w:ascii="Times New Roman" w:hAnsi="Times New Roman" w:cs="Times New Roman"/>
          <w:sz w:val="28"/>
          <w:szCs w:val="28"/>
        </w:rPr>
        <w:t xml:space="preserve"> </w:t>
      </w:r>
      <w:r w:rsidR="00674CAC">
        <w:rPr>
          <w:rFonts w:ascii="Times New Roman" w:hAnsi="Times New Roman" w:cs="Times New Roman"/>
          <w:sz w:val="28"/>
          <w:szCs w:val="28"/>
        </w:rPr>
        <w:t xml:space="preserve">бюджета города </w:t>
      </w:r>
      <w:r w:rsidR="00751CEA">
        <w:rPr>
          <w:rFonts w:ascii="Times New Roman" w:hAnsi="Times New Roman" w:cs="Times New Roman"/>
          <w:sz w:val="28"/>
          <w:szCs w:val="28"/>
        </w:rPr>
        <w:t>Минусинска</w:t>
      </w:r>
      <w:r w:rsidR="00956E46">
        <w:rPr>
          <w:rFonts w:ascii="Times New Roman" w:hAnsi="Times New Roman" w:cs="Times New Roman"/>
          <w:sz w:val="28"/>
          <w:szCs w:val="28"/>
        </w:rPr>
        <w:t xml:space="preserve"> </w:t>
      </w:r>
      <w:r w:rsidR="00674CAC">
        <w:rPr>
          <w:rFonts w:ascii="Times New Roman" w:hAnsi="Times New Roman" w:cs="Times New Roman"/>
          <w:sz w:val="28"/>
          <w:szCs w:val="28"/>
        </w:rPr>
        <w:t>з</w:t>
      </w:r>
      <w:r w:rsidR="00956E46">
        <w:rPr>
          <w:rFonts w:ascii="Times New Roman" w:hAnsi="Times New Roman" w:cs="Times New Roman"/>
          <w:sz w:val="28"/>
          <w:szCs w:val="28"/>
        </w:rPr>
        <w:t>а 202</w:t>
      </w:r>
      <w:r w:rsidR="00674CA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год» осуществляется по адресу: Россия, Красноярский край, г. М</w:t>
      </w:r>
      <w:r w:rsidR="00623945">
        <w:rPr>
          <w:rFonts w:ascii="Times New Roman" w:hAnsi="Times New Roman" w:cs="Times New Roman"/>
          <w:sz w:val="28"/>
          <w:szCs w:val="28"/>
        </w:rPr>
        <w:t>инусинск, ул. Штабная, 18</w:t>
      </w:r>
      <w:r w:rsidR="009025F2">
        <w:rPr>
          <w:rFonts w:ascii="Times New Roman" w:hAnsi="Times New Roman" w:cs="Times New Roman"/>
          <w:sz w:val="28"/>
          <w:szCs w:val="28"/>
        </w:rPr>
        <w:t>, помещение 5</w:t>
      </w:r>
      <w:r w:rsidR="0062394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23945">
        <w:rPr>
          <w:rFonts w:ascii="Times New Roman" w:hAnsi="Times New Roman" w:cs="Times New Roman"/>
          <w:sz w:val="28"/>
          <w:szCs w:val="28"/>
        </w:rPr>
        <w:t>раб</w:t>
      </w:r>
      <w:proofErr w:type="gramStart"/>
      <w:r w:rsidR="00623945">
        <w:rPr>
          <w:rFonts w:ascii="Times New Roman" w:hAnsi="Times New Roman" w:cs="Times New Roman"/>
          <w:sz w:val="28"/>
          <w:szCs w:val="28"/>
        </w:rPr>
        <w:t>.</w:t>
      </w:r>
      <w:r w:rsidR="004A470D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1B556D">
        <w:rPr>
          <w:rFonts w:ascii="Times New Roman" w:hAnsi="Times New Roman" w:cs="Times New Roman"/>
          <w:sz w:val="28"/>
          <w:szCs w:val="28"/>
        </w:rPr>
        <w:t>ел</w:t>
      </w:r>
      <w:proofErr w:type="spellEnd"/>
      <w:r w:rsidR="001B556D">
        <w:rPr>
          <w:rFonts w:ascii="Times New Roman" w:hAnsi="Times New Roman" w:cs="Times New Roman"/>
          <w:sz w:val="28"/>
          <w:szCs w:val="28"/>
        </w:rPr>
        <w:t>. 2-21-6</w:t>
      </w:r>
      <w:r>
        <w:rPr>
          <w:rFonts w:ascii="Times New Roman" w:hAnsi="Times New Roman" w:cs="Times New Roman"/>
          <w:sz w:val="28"/>
          <w:szCs w:val="28"/>
        </w:rPr>
        <w:t xml:space="preserve">7) до </w:t>
      </w:r>
      <w:r w:rsidR="00031505">
        <w:rPr>
          <w:rFonts w:ascii="Times New Roman" w:hAnsi="Times New Roman" w:cs="Times New Roman"/>
          <w:sz w:val="28"/>
          <w:szCs w:val="28"/>
        </w:rPr>
        <w:t>26</w:t>
      </w:r>
      <w:r w:rsidR="00674CAC">
        <w:rPr>
          <w:rFonts w:ascii="Times New Roman" w:hAnsi="Times New Roman" w:cs="Times New Roman"/>
          <w:sz w:val="28"/>
          <w:szCs w:val="28"/>
        </w:rPr>
        <w:t xml:space="preserve"> мая</w:t>
      </w:r>
      <w:r w:rsidR="000B02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12 часов </w:t>
      </w:r>
      <w:r w:rsidR="000B0239">
        <w:rPr>
          <w:rFonts w:ascii="Times New Roman" w:hAnsi="Times New Roman" w:cs="Times New Roman"/>
          <w:sz w:val="28"/>
          <w:szCs w:val="28"/>
        </w:rPr>
        <w:t>00 минут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287B" w:rsidRDefault="00CE239C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7287B">
        <w:rPr>
          <w:rFonts w:ascii="Times New Roman" w:hAnsi="Times New Roman" w:cs="Times New Roman"/>
          <w:sz w:val="28"/>
          <w:szCs w:val="28"/>
        </w:rPr>
        <w:t>омиссия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287B">
        <w:rPr>
          <w:rFonts w:ascii="Times New Roman" w:hAnsi="Times New Roman" w:cs="Times New Roman"/>
          <w:sz w:val="28"/>
          <w:szCs w:val="28"/>
        </w:rPr>
        <w:t>по проведению публичных слушаний</w:t>
      </w:r>
    </w:p>
    <w:p w:rsidR="00655022" w:rsidRP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55022" w:rsidRPr="00655022" w:rsidSect="008D3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2A0"/>
    <w:rsid w:val="00031505"/>
    <w:rsid w:val="000551C1"/>
    <w:rsid w:val="000B0239"/>
    <w:rsid w:val="000E3A96"/>
    <w:rsid w:val="000F1344"/>
    <w:rsid w:val="001B556D"/>
    <w:rsid w:val="001B6B12"/>
    <w:rsid w:val="001D22A0"/>
    <w:rsid w:val="002940F8"/>
    <w:rsid w:val="00317D0D"/>
    <w:rsid w:val="0035269C"/>
    <w:rsid w:val="003774E6"/>
    <w:rsid w:val="003B40B0"/>
    <w:rsid w:val="004503EB"/>
    <w:rsid w:val="00473C46"/>
    <w:rsid w:val="00491410"/>
    <w:rsid w:val="004A470D"/>
    <w:rsid w:val="004B1F92"/>
    <w:rsid w:val="005A5B48"/>
    <w:rsid w:val="005C2D8D"/>
    <w:rsid w:val="005C7AF5"/>
    <w:rsid w:val="00601291"/>
    <w:rsid w:val="00623945"/>
    <w:rsid w:val="00637BD5"/>
    <w:rsid w:val="00655022"/>
    <w:rsid w:val="00655D6F"/>
    <w:rsid w:val="00674CAC"/>
    <w:rsid w:val="00680414"/>
    <w:rsid w:val="006A42EA"/>
    <w:rsid w:val="00721940"/>
    <w:rsid w:val="00751CEA"/>
    <w:rsid w:val="0077287B"/>
    <w:rsid w:val="00774743"/>
    <w:rsid w:val="008152B6"/>
    <w:rsid w:val="008D36F0"/>
    <w:rsid w:val="009025F2"/>
    <w:rsid w:val="009523E5"/>
    <w:rsid w:val="00956E46"/>
    <w:rsid w:val="009B4C7F"/>
    <w:rsid w:val="00A37179"/>
    <w:rsid w:val="00AE7EEE"/>
    <w:rsid w:val="00B06A25"/>
    <w:rsid w:val="00B54CD5"/>
    <w:rsid w:val="00BF383A"/>
    <w:rsid w:val="00CD1AFF"/>
    <w:rsid w:val="00CE239C"/>
    <w:rsid w:val="00D3774A"/>
    <w:rsid w:val="00DE562F"/>
    <w:rsid w:val="00DF2A3A"/>
    <w:rsid w:val="00DF2E42"/>
    <w:rsid w:val="00E24830"/>
    <w:rsid w:val="00EB449D"/>
    <w:rsid w:val="00F13F27"/>
    <w:rsid w:val="00F42090"/>
    <w:rsid w:val="00F63CB8"/>
    <w:rsid w:val="00FC36C2"/>
    <w:rsid w:val="00FF6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041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8041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usinsk-fin24.ru/byudzhet/607/257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gs2</dc:creator>
  <cp:keywords/>
  <dc:description/>
  <cp:lastModifiedBy>user10</cp:lastModifiedBy>
  <cp:revision>28</cp:revision>
  <cp:lastPrinted>2021-11-23T07:31:00Z</cp:lastPrinted>
  <dcterms:created xsi:type="dcterms:W3CDTF">2015-11-18T02:31:00Z</dcterms:created>
  <dcterms:modified xsi:type="dcterms:W3CDTF">2026-05-13T09:52:00Z</dcterms:modified>
</cp:coreProperties>
</file>