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747088">
        <w:rPr>
          <w:b/>
          <w:bCs/>
          <w:color w:val="000000"/>
          <w:szCs w:val="28"/>
        </w:rPr>
        <w:t xml:space="preserve"> на 01.01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54"/>
        <w:gridCol w:w="1032"/>
        <w:gridCol w:w="936"/>
        <w:gridCol w:w="1012"/>
        <w:gridCol w:w="1073"/>
        <w:gridCol w:w="955"/>
        <w:gridCol w:w="936"/>
        <w:gridCol w:w="994"/>
        <w:gridCol w:w="936"/>
      </w:tblGrid>
      <w:tr w:rsidR="00831A61" w:rsidRPr="00831A61" w:rsidTr="00831A61">
        <w:trPr>
          <w:trHeight w:val="390"/>
        </w:trPr>
        <w:tc>
          <w:tcPr>
            <w:tcW w:w="37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31A6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5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4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7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831A61" w:rsidRPr="00831A61" w:rsidTr="00831A61">
        <w:trPr>
          <w:trHeight w:val="390"/>
        </w:trPr>
        <w:tc>
          <w:tcPr>
            <w:tcW w:w="37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65 352,63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162 918,55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176 298,17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F0F8E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204 595,35</w:t>
            </w: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AC7B7B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257 642,17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A59E0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273 811,43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B66745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179 246,32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D80337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199 204,55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9A4B73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200 452,74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B5439" w:rsidP="008B543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302 744,15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1C1033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251 236</w:t>
            </w:r>
            <w:r w:rsidR="00831A61" w:rsidRPr="00831A61">
              <w:rPr>
                <w:color w:val="000000"/>
                <w:sz w:val="16"/>
                <w:szCs w:val="16"/>
              </w:rPr>
              <w:t>,0</w:t>
            </w: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747088" w:rsidP="00747088">
            <w:pPr>
              <w:ind w:firstLin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755 769,62</w:t>
            </w:r>
          </w:p>
        </w:tc>
      </w:tr>
      <w:tr w:rsidR="00831A61" w:rsidRPr="00831A61" w:rsidTr="00831A61">
        <w:trPr>
          <w:trHeight w:val="315"/>
        </w:trPr>
        <w:tc>
          <w:tcPr>
            <w:tcW w:w="75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228 271,18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134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404 569,35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555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F0F8E" w:rsidRDefault="008F0F8E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F0F8E">
              <w:rPr>
                <w:bCs/>
                <w:color w:val="000000"/>
                <w:sz w:val="18"/>
                <w:szCs w:val="18"/>
              </w:rPr>
              <w:t>609 164,70</w:t>
            </w:r>
            <w:r w:rsidR="00831A61" w:rsidRPr="008F0F8E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008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AC7B7B" w:rsidRDefault="00AC7B7B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AC7B7B">
              <w:rPr>
                <w:bCs/>
                <w:color w:val="000000"/>
                <w:sz w:val="18"/>
                <w:szCs w:val="18"/>
              </w:rPr>
              <w:t>866 606,87</w:t>
            </w:r>
            <w:r w:rsidR="00831A61" w:rsidRPr="00AC7B7B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42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A59E0" w:rsidRDefault="008A59E0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A59E0">
              <w:rPr>
                <w:bCs/>
                <w:color w:val="000000"/>
                <w:sz w:val="18"/>
                <w:szCs w:val="18"/>
              </w:rPr>
              <w:t>1 140 418,33</w:t>
            </w:r>
            <w:r w:rsidR="00831A61" w:rsidRPr="008A59E0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866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B66745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1 319 664,65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336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D80337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1 518 869,2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75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9A4B73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1 719 321,94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24"/>
        </w:trPr>
        <w:tc>
          <w:tcPr>
            <w:tcW w:w="4160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B5439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B5439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8B5439">
              <w:rPr>
                <w:b/>
                <w:bCs/>
                <w:color w:val="000000"/>
                <w:sz w:val="18"/>
                <w:szCs w:val="18"/>
              </w:rPr>
              <w:t>022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b/>
                <w:bCs/>
                <w:color w:val="000000"/>
                <w:sz w:val="18"/>
                <w:szCs w:val="18"/>
              </w:rPr>
              <w:t>066,09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99"/>
        </w:trPr>
        <w:tc>
          <w:tcPr>
            <w:tcW w:w="4597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1C1033" w:rsidP="001C103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2 273 302,10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61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747088" w:rsidP="0074708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3 029 071,72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747088">
        <w:rPr>
          <w:b/>
          <w:bCs/>
          <w:color w:val="000000"/>
          <w:szCs w:val="28"/>
        </w:rPr>
        <w:t>дов на 01.01</w:t>
      </w:r>
      <w:r w:rsidR="00045BAF">
        <w:rPr>
          <w:b/>
          <w:bCs/>
          <w:color w:val="000000"/>
          <w:szCs w:val="28"/>
        </w:rPr>
        <w:t>.20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8B5439" w:rsidRDefault="00747088" w:rsidP="00F60AF8">
      <w:pPr>
        <w:ind w:firstLine="0"/>
        <w:jc w:val="center"/>
        <w:rPr>
          <w:color w:val="000000"/>
          <w:sz w:val="20"/>
          <w:szCs w:val="20"/>
        </w:rPr>
      </w:pPr>
      <w:r w:rsidRPr="00747088">
        <w:rPr>
          <w:color w:val="000000"/>
          <w:sz w:val="20"/>
          <w:szCs w:val="20"/>
        </w:rPr>
        <w:drawing>
          <wp:inline distT="0" distB="0" distL="0" distR="0">
            <wp:extent cx="5895975" cy="2733675"/>
            <wp:effectExtent l="19050" t="0" r="9525" b="0"/>
            <wp:docPr id="3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D11F53" w:rsidRDefault="00D11F53" w:rsidP="00F60AF8">
      <w:pPr>
        <w:ind w:firstLine="0"/>
        <w:jc w:val="center"/>
        <w:rPr>
          <w:color w:val="000000"/>
          <w:sz w:val="20"/>
          <w:szCs w:val="20"/>
        </w:rPr>
      </w:pPr>
    </w:p>
    <w:p w:rsidR="008D0052" w:rsidRDefault="008D0052" w:rsidP="00747088">
      <w:pPr>
        <w:ind w:hanging="993"/>
        <w:jc w:val="center"/>
        <w:rPr>
          <w:b/>
        </w:rPr>
      </w:pPr>
      <w:bookmarkStart w:id="0" w:name="_GoBack"/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747088">
        <w:rPr>
          <w:b/>
        </w:rPr>
        <w:t>01.01</w:t>
      </w:r>
      <w:r w:rsidR="00045BAF">
        <w:rPr>
          <w:b/>
        </w:rPr>
        <w:t>.20</w:t>
      </w:r>
      <w:r w:rsidR="00747088">
        <w:rPr>
          <w:b/>
        </w:rPr>
        <w:t>22</w:t>
      </w:r>
      <w:r w:rsidR="000239D7">
        <w:rPr>
          <w:b/>
        </w:rPr>
        <w:t xml:space="preserve"> года</w:t>
      </w:r>
    </w:p>
    <w:bookmarkEnd w:id="0"/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747088" w:rsidP="00233645">
      <w:pPr>
        <w:ind w:firstLine="0"/>
        <w:jc w:val="center"/>
        <w:rPr>
          <w:b/>
        </w:rPr>
      </w:pPr>
      <w:r w:rsidRPr="00747088">
        <w:rPr>
          <w:b/>
        </w:rPr>
        <w:drawing>
          <wp:inline distT="0" distB="0" distL="0" distR="0">
            <wp:extent cx="6143625" cy="3571875"/>
            <wp:effectExtent l="19050" t="0" r="9525" b="0"/>
            <wp:docPr id="7" name="Диаграмма 5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47088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1DD2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B07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39CF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x\2021%20&#1075;&#1086;&#1076;\&#1057;&#1072;&#1081;&#1090;\&#1043;&#1054;&#1058;&#1054;&#1042;&#1054;\&#1056;&#1072;&#1089;&#1093;&#1086;&#1076;&#1099;%20&#1085;&#1072;%2001.01.2022\&#1044;&#1080;&#1072;&#1075;&#1088;&#1072;&#1084;&#1084;&#1099;%20&#1085;&#1072;%2001.01.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x\2021%20&#1075;&#1086;&#1076;\&#1057;&#1072;&#1081;&#1090;\&#1043;&#1054;&#1058;&#1054;&#1042;&#1054;\&#1056;&#1072;&#1089;&#1093;&#1086;&#1076;&#1099;%20&#1085;&#1072;%2001.01.2022\&#1044;&#1080;&#1072;&#1075;&#1088;&#1072;&#1084;&#1084;&#1099;%20&#1085;&#1072;%2001.01.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1319664.6499999999</c:v>
                </c:pt>
                <c:pt idx="7">
                  <c:v>1519869.2</c:v>
                </c:pt>
                <c:pt idx="8">
                  <c:v>1719321.94</c:v>
                </c:pt>
                <c:pt idx="9">
                  <c:v>2022066.09</c:v>
                </c:pt>
                <c:pt idx="10">
                  <c:v>2273302.0699999998</c:v>
                </c:pt>
                <c:pt idx="11">
                  <c:v>3029071.7151799998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33280512"/>
        <c:axId val="133320704"/>
      </c:lineChart>
      <c:catAx>
        <c:axId val="133280512"/>
        <c:scaling>
          <c:orientation val="minMax"/>
        </c:scaling>
        <c:axPos val="b"/>
        <c:numFmt formatCode="General" sourceLinked="0"/>
        <c:tickLblPos val="nextTo"/>
        <c:crossAx val="133320704"/>
        <c:crosses val="autoZero"/>
        <c:auto val="1"/>
        <c:lblAlgn val="ctr"/>
        <c:lblOffset val="100"/>
      </c:catAx>
      <c:valAx>
        <c:axId val="133320704"/>
        <c:scaling>
          <c:orientation val="minMax"/>
        </c:scaling>
        <c:axPos val="l"/>
        <c:majorGridlines/>
        <c:numFmt formatCode="#,##0.00" sourceLinked="1"/>
        <c:tickLblPos val="nextTo"/>
        <c:crossAx val="13328051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537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252137.7</c:v>
                </c:pt>
                <c:pt idx="4">
                  <c:v>182118.59046000001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 formatCode="#,##0.00">
                  <c:v>413.8</c:v>
                </c:pt>
                <c:pt idx="4" formatCode="#,##0.00">
                  <c:v>381.48509999999999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7731.36085</c:v>
                </c:pt>
                <c:pt idx="4">
                  <c:v>7620.5736299999999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361429.80620999995</c:v>
                </c:pt>
                <c:pt idx="4">
                  <c:v>349352.11462999997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408879.51008999994</c:v>
                </c:pt>
                <c:pt idx="4">
                  <c:v>391666.56244000001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1631346.9988599999</c:v>
                </c:pt>
                <c:pt idx="4">
                  <c:v>1626242.99951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267896.46551000001</c:v>
                </c:pt>
                <c:pt idx="4">
                  <c:v>257080.69365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42.5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149069.65139999997</c:v>
                </c:pt>
                <c:pt idx="4">
                  <c:v>125941.60414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86973.27089</c:v>
                </c:pt>
                <c:pt idx="4">
                  <c:v>86832.421619999994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81633280"/>
        <c:axId val="81635200"/>
        <c:axId val="0"/>
      </c:bar3DChart>
      <c:catAx>
        <c:axId val="8163328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81635200"/>
        <c:crosses val="autoZero"/>
        <c:auto val="1"/>
        <c:lblAlgn val="ctr"/>
        <c:lblOffset val="100"/>
      </c:catAx>
      <c:valAx>
        <c:axId val="81635200"/>
        <c:scaling>
          <c:orientation val="minMax"/>
        </c:scaling>
        <c:axPos val="l"/>
        <c:majorGridlines/>
        <c:numFmt formatCode="#,##0.0" sourceLinked="1"/>
        <c:tickLblPos val="nextTo"/>
        <c:crossAx val="816332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491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108</cp:revision>
  <cp:lastPrinted>2016-02-24T10:24:00Z</cp:lastPrinted>
  <dcterms:created xsi:type="dcterms:W3CDTF">2015-04-27T12:25:00Z</dcterms:created>
  <dcterms:modified xsi:type="dcterms:W3CDTF">2022-01-15T06:38:00Z</dcterms:modified>
</cp:coreProperties>
</file>