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04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2EA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68041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публичные слушания по обсуждению проекта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бюджете города Минусинска на 2020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680414">
        <w:rPr>
          <w:rFonts w:ascii="Times New Roman" w:hAnsi="Times New Roman" w:cs="Times New Roman"/>
          <w:sz w:val="28"/>
          <w:szCs w:val="28"/>
        </w:rPr>
        <w:t>21</w:t>
      </w:r>
      <w:r w:rsidR="00F13F27">
        <w:rPr>
          <w:rFonts w:ascii="Times New Roman" w:hAnsi="Times New Roman" w:cs="Times New Roman"/>
          <w:sz w:val="28"/>
          <w:szCs w:val="28"/>
        </w:rPr>
        <w:t>-20</w:t>
      </w:r>
      <w:r w:rsidR="006A42EA">
        <w:rPr>
          <w:rFonts w:ascii="Times New Roman" w:hAnsi="Times New Roman" w:cs="Times New Roman"/>
          <w:sz w:val="28"/>
          <w:szCs w:val="28"/>
        </w:rPr>
        <w:t>2</w:t>
      </w:r>
      <w:r w:rsidR="006804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680414" w:rsidRPr="00FC36C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проектом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бюджете города Минусинска на 2020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680414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6804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6C2">
        <w:rPr>
          <w:rFonts w:ascii="Times New Roman" w:hAnsi="Times New Roman" w:cs="Times New Roman"/>
          <w:sz w:val="28"/>
          <w:szCs w:val="28"/>
        </w:rPr>
        <w:t>годов» можно ознакомиться в газете «</w:t>
      </w:r>
      <w:r w:rsidR="00F13F27" w:rsidRPr="00FC36C2">
        <w:rPr>
          <w:rFonts w:ascii="Times New Roman" w:hAnsi="Times New Roman" w:cs="Times New Roman"/>
          <w:sz w:val="28"/>
          <w:szCs w:val="28"/>
        </w:rPr>
        <w:t>Минусинск официальный</w:t>
      </w:r>
      <w:r w:rsidRPr="00FC36C2">
        <w:rPr>
          <w:rFonts w:ascii="Times New Roman" w:hAnsi="Times New Roman" w:cs="Times New Roman"/>
          <w:sz w:val="28"/>
          <w:szCs w:val="28"/>
        </w:rPr>
        <w:t>»</w:t>
      </w:r>
      <w:r w:rsidR="004A470D" w:rsidRPr="00FC36C2">
        <w:rPr>
          <w:rFonts w:ascii="Times New Roman" w:hAnsi="Times New Roman" w:cs="Times New Roman"/>
          <w:sz w:val="28"/>
          <w:szCs w:val="28"/>
        </w:rPr>
        <w:t xml:space="preserve"> </w:t>
      </w:r>
      <w:r w:rsidR="00F13F27" w:rsidRPr="00FC36C2">
        <w:rPr>
          <w:rFonts w:ascii="Times New Roman" w:hAnsi="Times New Roman" w:cs="Times New Roman"/>
          <w:sz w:val="28"/>
          <w:szCs w:val="28"/>
        </w:rPr>
        <w:t xml:space="preserve">от </w:t>
      </w:r>
      <w:r w:rsidR="000F1344" w:rsidRPr="000F1344">
        <w:rPr>
          <w:rFonts w:ascii="Times New Roman" w:hAnsi="Times New Roman" w:cs="Times New Roman"/>
          <w:sz w:val="28"/>
          <w:szCs w:val="28"/>
        </w:rPr>
        <w:t>15</w:t>
      </w:r>
      <w:r w:rsidR="00637BD5" w:rsidRPr="000F1344">
        <w:rPr>
          <w:rFonts w:ascii="Times New Roman" w:hAnsi="Times New Roman" w:cs="Times New Roman"/>
          <w:sz w:val="28"/>
          <w:szCs w:val="28"/>
        </w:rPr>
        <w:t>.11.201</w:t>
      </w:r>
      <w:r w:rsidR="000F1344" w:rsidRPr="000F1344">
        <w:rPr>
          <w:rFonts w:ascii="Times New Roman" w:hAnsi="Times New Roman" w:cs="Times New Roman"/>
          <w:sz w:val="28"/>
          <w:szCs w:val="28"/>
        </w:rPr>
        <w:t>9</w:t>
      </w:r>
      <w:r w:rsidR="00F13F27" w:rsidRPr="000F134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42090" w:rsidRPr="000F1344">
        <w:rPr>
          <w:rFonts w:ascii="Times New Roman" w:hAnsi="Times New Roman" w:cs="Times New Roman"/>
          <w:sz w:val="28"/>
          <w:szCs w:val="28"/>
        </w:rPr>
        <w:t xml:space="preserve">№ </w:t>
      </w:r>
      <w:r w:rsidR="000F1344" w:rsidRPr="000F1344">
        <w:rPr>
          <w:rFonts w:ascii="Times New Roman" w:hAnsi="Times New Roman" w:cs="Times New Roman"/>
          <w:sz w:val="28"/>
          <w:szCs w:val="28"/>
        </w:rPr>
        <w:t>81/2</w:t>
      </w:r>
      <w:r w:rsidR="00F42090" w:rsidRPr="000F1344">
        <w:rPr>
          <w:rFonts w:ascii="Times New Roman" w:hAnsi="Times New Roman" w:cs="Times New Roman"/>
          <w:sz w:val="28"/>
          <w:szCs w:val="28"/>
        </w:rPr>
        <w:t xml:space="preserve"> </w:t>
      </w:r>
      <w:r w:rsidR="004A470D" w:rsidRPr="000F1344">
        <w:rPr>
          <w:rFonts w:ascii="Times New Roman" w:hAnsi="Times New Roman" w:cs="Times New Roman"/>
          <w:sz w:val="28"/>
          <w:szCs w:val="28"/>
        </w:rPr>
        <w:t>и на официа</w:t>
      </w:r>
      <w:r w:rsidRPr="000F1344">
        <w:rPr>
          <w:rFonts w:ascii="Times New Roman" w:hAnsi="Times New Roman" w:cs="Times New Roman"/>
          <w:sz w:val="28"/>
          <w:szCs w:val="28"/>
        </w:rPr>
        <w:t xml:space="preserve">льном сайте </w:t>
      </w:r>
      <w:r w:rsidR="00F13F27" w:rsidRPr="000F1344">
        <w:rPr>
          <w:rFonts w:ascii="Times New Roman" w:hAnsi="Times New Roman" w:cs="Times New Roman"/>
          <w:sz w:val="28"/>
          <w:szCs w:val="28"/>
        </w:rPr>
        <w:t>«Бюджет для граждан» (</w:t>
      </w:r>
      <w:hyperlink r:id="rId4" w:history="1">
        <w:r w:rsidR="00680414" w:rsidRPr="000F1344">
          <w:rPr>
            <w:rStyle w:val="a3"/>
            <w:rFonts w:ascii="Times New Roman" w:hAnsi="Times New Roman" w:cs="Times New Roman"/>
            <w:sz w:val="28"/>
            <w:szCs w:val="28"/>
          </w:rPr>
          <w:t>http://minusinsk-fin24.ru/byudzhet/350/1125/</w:t>
        </w:r>
      </w:hyperlink>
      <w:proofErr w:type="gramStart"/>
      <w:r w:rsidR="0068041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680414">
        <w:rPr>
          <w:rFonts w:ascii="Times New Roman" w:hAnsi="Times New Roman" w:cs="Times New Roman"/>
          <w:sz w:val="28"/>
          <w:szCs w:val="28"/>
        </w:rPr>
        <w:t>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6C2">
        <w:rPr>
          <w:rFonts w:ascii="Times New Roman" w:hAnsi="Times New Roman" w:cs="Times New Roman"/>
          <w:sz w:val="28"/>
          <w:szCs w:val="28"/>
        </w:rPr>
        <w:tab/>
        <w:t>Прием замечаний и предложений жителей города Минусинска по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бюджете города Минусинска на 2020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680414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6804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годов» осуществляется по адресу: Россия, Красноярский край, г. М</w:t>
      </w:r>
      <w:r w:rsidR="00680414">
        <w:rPr>
          <w:rFonts w:ascii="Times New Roman" w:hAnsi="Times New Roman" w:cs="Times New Roman"/>
          <w:sz w:val="28"/>
          <w:szCs w:val="28"/>
        </w:rPr>
        <w:t>инусинск, ул. Штабная, 18 (раб</w:t>
      </w:r>
      <w:proofErr w:type="gramStart"/>
      <w:r w:rsidR="0068041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804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ел. 2-15-97) до 12 часов дня предшествующего дню проведения публичных слушаний.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комиссия</w:t>
      </w: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0F1344"/>
    <w:rsid w:val="001D22A0"/>
    <w:rsid w:val="003774E6"/>
    <w:rsid w:val="004A470D"/>
    <w:rsid w:val="005A5B48"/>
    <w:rsid w:val="005C2D8D"/>
    <w:rsid w:val="005C7AF5"/>
    <w:rsid w:val="00601291"/>
    <w:rsid w:val="00637BD5"/>
    <w:rsid w:val="00655022"/>
    <w:rsid w:val="00680414"/>
    <w:rsid w:val="006A42EA"/>
    <w:rsid w:val="0077287B"/>
    <w:rsid w:val="008D36F0"/>
    <w:rsid w:val="00B06A25"/>
    <w:rsid w:val="00BF383A"/>
    <w:rsid w:val="00CD1AFF"/>
    <w:rsid w:val="00DF2A3A"/>
    <w:rsid w:val="00DF2E42"/>
    <w:rsid w:val="00F13F27"/>
    <w:rsid w:val="00F42090"/>
    <w:rsid w:val="00F63CB8"/>
    <w:rsid w:val="00FC36C2"/>
    <w:rsid w:val="00FF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41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804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nusinsk-fin24.ru/byudzhet/350/112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user3</cp:lastModifiedBy>
  <cp:revision>12</cp:revision>
  <cp:lastPrinted>2016-11-18T09:06:00Z</cp:lastPrinted>
  <dcterms:created xsi:type="dcterms:W3CDTF">2015-11-18T02:31:00Z</dcterms:created>
  <dcterms:modified xsi:type="dcterms:W3CDTF">2019-11-18T03:26:00Z</dcterms:modified>
</cp:coreProperties>
</file>