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11D" w:rsidRPr="007A53B2" w:rsidRDefault="00C1111D" w:rsidP="00C1111D">
      <w:pPr>
        <w:jc w:val="center"/>
        <w:rPr>
          <w:spacing w:val="20"/>
          <w:sz w:val="22"/>
        </w:rPr>
      </w:pPr>
      <w:r w:rsidRPr="007A53B2">
        <w:rPr>
          <w:spacing w:val="20"/>
          <w:sz w:val="22"/>
        </w:rPr>
        <w:t>РОССИЙСКАЯ ФЕДЕРАЦИЯ</w:t>
      </w:r>
    </w:p>
    <w:p w:rsidR="00C1111D" w:rsidRPr="007A53B2" w:rsidRDefault="00C1111D" w:rsidP="00C1111D">
      <w:pPr>
        <w:jc w:val="center"/>
        <w:rPr>
          <w:spacing w:val="20"/>
          <w:sz w:val="22"/>
        </w:rPr>
      </w:pPr>
      <w:r w:rsidRPr="007A53B2">
        <w:rPr>
          <w:spacing w:val="20"/>
          <w:sz w:val="22"/>
        </w:rPr>
        <w:t>АДМИНИСТРАЦИЯ ГОРОДА МИНУСИНСКА</w:t>
      </w:r>
    </w:p>
    <w:p w:rsidR="00C1111D" w:rsidRPr="007A53B2" w:rsidRDefault="00C1111D" w:rsidP="00C1111D">
      <w:pPr>
        <w:jc w:val="center"/>
        <w:rPr>
          <w:spacing w:val="20"/>
          <w:sz w:val="22"/>
        </w:rPr>
      </w:pPr>
      <w:r w:rsidRPr="007A53B2">
        <w:rPr>
          <w:spacing w:val="20"/>
          <w:sz w:val="22"/>
        </w:rPr>
        <w:t>КРАСНОЯРСКОГО КРАЯ</w:t>
      </w:r>
    </w:p>
    <w:p w:rsidR="00C1111D" w:rsidRPr="007A53B2" w:rsidRDefault="00C1111D" w:rsidP="00C1111D">
      <w:pPr>
        <w:tabs>
          <w:tab w:val="left" w:pos="5040"/>
        </w:tabs>
        <w:jc w:val="center"/>
      </w:pPr>
      <w:r w:rsidRPr="007A53B2">
        <w:rPr>
          <w:spacing w:val="60"/>
          <w:sz w:val="52"/>
        </w:rPr>
        <w:t>ПОСТАНОВЛЕНИЕ</w:t>
      </w:r>
    </w:p>
    <w:p w:rsidR="00C1111D" w:rsidRPr="007A53B2" w:rsidRDefault="00C1111D" w:rsidP="00C1111D">
      <w:pPr>
        <w:tabs>
          <w:tab w:val="left" w:pos="7920"/>
        </w:tabs>
        <w:jc w:val="both"/>
      </w:pPr>
      <w:r w:rsidRPr="007A53B2">
        <w:t>(</w:t>
      </w:r>
      <w:r w:rsidRPr="007A53B2">
        <w:rPr>
          <w:sz w:val="24"/>
        </w:rPr>
        <w:t>в редакции постановлений Администрации города Минусинска от 06.03.2014 № АГ-410-п, от 22.05.2014 № АГ-949-п, от 29.07.2014 № АГ-1476-п</w:t>
      </w:r>
      <w:r w:rsidRPr="007A53B2">
        <w:t xml:space="preserve">, </w:t>
      </w:r>
      <w:r w:rsidRPr="007A53B2">
        <w:rPr>
          <w:sz w:val="24"/>
        </w:rPr>
        <w:t>от 18.09.2014 № АГ-1858-п, от 27.10.2014 № АГ-2171-п, от 31.10.2014 № АГ-2238-п, от 13.03.2015 № АГ-349-п,</w:t>
      </w:r>
      <w:r w:rsidRPr="007A53B2">
        <w:t xml:space="preserve"> </w:t>
      </w:r>
      <w:r w:rsidRPr="007A53B2">
        <w:rPr>
          <w:sz w:val="24"/>
        </w:rPr>
        <w:t>от 16.04.2015 № АГ-623-п, от 17.08.2015 № АГ-1563-п, от 30.10.2015 № АГ-2076-п, от 30.12.2015 № АГ-2587-п, от 09.02.2016 № АГ-159-п, от 21.03.2016 № АГ-366-п, от 24.06.2016 № АГ-1032-п, от 28.10.2016 № АГ-1897-п, от  02 .12.2016 № АГ- 2153-п, от 08.02.2017 № АГ-162-п, от 13.03.2017 № АГ-350-п, от 04.07.2017 № АГ-1306-п, от 31.08.2017 № АГ-1713-п, от 31.10.2017 № АГ-2148-п, от 31.10.2017 № АГ-2160-п, от 25.12.2017 № АГ-2591-п, от 27.12.2017 № АГ-2648-п, от 11.05.2018 № АГ-683-п, от 26.06.2018 № АГ-1014-п, от 02.08.2018 № АГ-1327-п, от 26.10.2018 № АГ-1782-п, от 27.11.2018 № АГ-1982-п, от 20.12.2018 № АГ-2168-п, от 24.12.2018 № АГ-2266-п, от 24.12.2018 № АГ-2263-п, от 25.01.2019 № АГ-123-п, от 17.05.2019 № АГ-760-п, от 21.05.2019 № АГ-776-п, от 01.08.2019 № АГ-1293-п, от 31.10.2019 № АГ-1977-п, от 11.11.2019 № АГ-2055-п, от 09.12.2019 № АГ-2249-п, от 17.12.2019 № АГ-2348-п, от 03.02.2020 № АГ-115-п, от 30.03.2020 № АГ-470-п, от 23.04.2020 № АГ-615-п, от 29.06.2020 № АГ-995-п, от 18.08.2020 № АГ-1363-п, от 07.10.2020 № АГ-1850-п, от 16.11.2020 № АГ-2134-п, от 18.02.2021 № АГ-256-п, от 18.03.2021 № АГ-421-п, от 12.05.2021 № АГ-792-п, от 24.06.2021 № АГ-1115-п, от 23.07.2021 № АГ-1287-п, от 16.09.2021 № АГ-1660-п, от 21.10.2021 № АГ-1872-п, от 29.10.2021 № АГ-1916-п, от 15.12.2021 № АГ-2204-п, от 30.12.2021 № 2358-п, от 14.02.2022 № АГ-267-п, от 25.04.2022 № 739-п, от 08.06.2022 № АГ-1096-п, от 23.06.2022 № АГ 1250-п, от 11.07.2022 № АГ-1381-п, от 05.10.2022 № АГ-2018-п</w:t>
      </w:r>
      <w:r w:rsidR="00A84601" w:rsidRPr="007A53B2">
        <w:rPr>
          <w:sz w:val="24"/>
        </w:rPr>
        <w:t>,</w:t>
      </w:r>
      <w:r w:rsidR="00D73010" w:rsidRPr="007A53B2">
        <w:rPr>
          <w:sz w:val="24"/>
        </w:rPr>
        <w:t xml:space="preserve"> от 06.03.2023 № АГ-371-п</w:t>
      </w:r>
      <w:r w:rsidR="007B3D7D" w:rsidRPr="007A53B2">
        <w:rPr>
          <w:sz w:val="24"/>
        </w:rPr>
        <w:t>, от 11.05.2023 № АГ-888-п</w:t>
      </w:r>
      <w:r w:rsidR="002C5F7B" w:rsidRPr="007A53B2">
        <w:rPr>
          <w:sz w:val="24"/>
        </w:rPr>
        <w:t>, от 28.08.2023 № АГ-1787-п</w:t>
      </w:r>
      <w:r w:rsidRPr="007A53B2">
        <w:rPr>
          <w:sz w:val="24"/>
        </w:rPr>
        <w:t>)</w:t>
      </w:r>
    </w:p>
    <w:p w:rsidR="00C1111D" w:rsidRPr="007A53B2" w:rsidRDefault="00C1111D" w:rsidP="00C1111D">
      <w:pPr>
        <w:tabs>
          <w:tab w:val="left" w:pos="5040"/>
        </w:tabs>
        <w:jc w:val="both"/>
      </w:pPr>
    </w:p>
    <w:p w:rsidR="00C1111D" w:rsidRPr="007A53B2" w:rsidRDefault="00C1111D" w:rsidP="00C1111D">
      <w:pPr>
        <w:tabs>
          <w:tab w:val="left" w:pos="5040"/>
        </w:tabs>
        <w:jc w:val="both"/>
      </w:pPr>
      <w:r w:rsidRPr="007A53B2">
        <w:t>от 31.10.2013                                                                                        № АГ-2036-п</w:t>
      </w:r>
    </w:p>
    <w:p w:rsidR="00C1111D" w:rsidRPr="007A53B2" w:rsidRDefault="00C1111D" w:rsidP="00C1111D">
      <w:pPr>
        <w:tabs>
          <w:tab w:val="left" w:pos="5040"/>
        </w:tabs>
        <w:jc w:val="both"/>
      </w:pPr>
    </w:p>
    <w:tbl>
      <w:tblPr>
        <w:tblW w:w="0" w:type="auto"/>
        <w:tblLook w:val="04A0"/>
      </w:tblPr>
      <w:tblGrid>
        <w:gridCol w:w="4831"/>
        <w:gridCol w:w="4738"/>
      </w:tblGrid>
      <w:tr w:rsidR="00C1111D" w:rsidRPr="007A53B2" w:rsidTr="00326F4A">
        <w:tc>
          <w:tcPr>
            <w:tcW w:w="4926" w:type="dxa"/>
            <w:shd w:val="clear" w:color="auto" w:fill="auto"/>
          </w:tcPr>
          <w:p w:rsidR="00C1111D" w:rsidRPr="007A53B2" w:rsidRDefault="00C1111D" w:rsidP="00326F4A">
            <w:r w:rsidRPr="007A53B2">
              <w:t>Об утверждении муниципальной программы «Обеспечение жизнедеятельности территории»</w:t>
            </w:r>
          </w:p>
        </w:tc>
        <w:tc>
          <w:tcPr>
            <w:tcW w:w="4927" w:type="dxa"/>
            <w:shd w:val="clear" w:color="auto" w:fill="auto"/>
          </w:tcPr>
          <w:p w:rsidR="00C1111D" w:rsidRPr="007A53B2" w:rsidRDefault="00C1111D" w:rsidP="00326F4A">
            <w:pPr>
              <w:tabs>
                <w:tab w:val="left" w:pos="7770"/>
              </w:tabs>
              <w:jc w:val="both"/>
            </w:pPr>
          </w:p>
        </w:tc>
      </w:tr>
    </w:tbl>
    <w:p w:rsidR="00C1111D" w:rsidRPr="007A53B2" w:rsidRDefault="00C1111D" w:rsidP="00C1111D"/>
    <w:p w:rsidR="00C1111D" w:rsidRPr="007A53B2" w:rsidRDefault="00C1111D" w:rsidP="00C1111D"/>
    <w:p w:rsidR="00C1111D" w:rsidRPr="007A53B2" w:rsidRDefault="00C1111D" w:rsidP="00C1111D">
      <w:pPr>
        <w:jc w:val="both"/>
        <w:rPr>
          <w:szCs w:val="28"/>
        </w:rPr>
      </w:pPr>
      <w:r w:rsidRPr="007A53B2">
        <w:tab/>
      </w:r>
      <w:r w:rsidRPr="007A53B2">
        <w:rPr>
          <w:szCs w:val="28"/>
        </w:rPr>
        <w:t>В соответствии со статьей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– город Минусинск, постановлениями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формирование и реализация», от 30.08.2013 № АГ-1544-п «Об утверждении перечня муниципальных программ муниципального образования город Минусинск» в целях создания благоприятных условий проживания населения, ПОСТАНОВЛЯЮ:</w:t>
      </w:r>
    </w:p>
    <w:p w:rsidR="00C1111D" w:rsidRPr="007A53B2" w:rsidRDefault="00C1111D" w:rsidP="009F25DB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A53B2">
        <w:rPr>
          <w:sz w:val="28"/>
          <w:szCs w:val="28"/>
        </w:rPr>
        <w:t xml:space="preserve"> Утвердить муниципальную программу «Обеспечение жизнедеятельности территории», согласно приложению.</w:t>
      </w:r>
    </w:p>
    <w:p w:rsidR="00C1111D" w:rsidRPr="007A53B2" w:rsidRDefault="00C1111D" w:rsidP="009F25DB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A53B2">
        <w:rPr>
          <w:sz w:val="28"/>
          <w:szCs w:val="28"/>
        </w:rPr>
        <w:t xml:space="preserve">Опубликовать постановление в газете «Власть труда» и разместить </w:t>
      </w:r>
      <w:r w:rsidRPr="007A53B2">
        <w:rPr>
          <w:sz w:val="28"/>
          <w:szCs w:val="28"/>
        </w:rPr>
        <w:lastRenderedPageBreak/>
        <w:t xml:space="preserve">на официальном сайте муниципального образования город Минусинск в сети Интернет.  </w:t>
      </w:r>
    </w:p>
    <w:p w:rsidR="00C1111D" w:rsidRPr="007A53B2" w:rsidRDefault="00C1111D" w:rsidP="009F25DB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A53B2">
        <w:rPr>
          <w:sz w:val="28"/>
          <w:szCs w:val="28"/>
        </w:rPr>
        <w:t>Контроль за выполнением постановления оставляю за собой.</w:t>
      </w:r>
    </w:p>
    <w:p w:rsidR="00C1111D" w:rsidRPr="007A53B2" w:rsidRDefault="00C1111D" w:rsidP="009F25DB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A53B2">
        <w:rPr>
          <w:sz w:val="28"/>
          <w:szCs w:val="28"/>
        </w:rPr>
        <w:t>Постановление вступает в силу в день, следующий за днём его официального опубликования.</w:t>
      </w:r>
    </w:p>
    <w:p w:rsidR="00C1111D" w:rsidRPr="007A53B2" w:rsidRDefault="00C1111D" w:rsidP="00C1111D">
      <w:pPr>
        <w:rPr>
          <w:szCs w:val="28"/>
        </w:rPr>
      </w:pPr>
    </w:p>
    <w:p w:rsidR="00C1111D" w:rsidRPr="007A53B2" w:rsidRDefault="00C1111D" w:rsidP="00C1111D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C1111D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  <w:r w:rsidRPr="007A53B2">
        <w:rPr>
          <w:rFonts w:ascii="Times New Roman" w:hAnsi="Times New Roman" w:cs="Times New Roman"/>
          <w:sz w:val="28"/>
          <w:szCs w:val="28"/>
        </w:rPr>
        <w:t>И.о. Главы администрации                       подпись                        В.В. Заблоцкий</w:t>
      </w: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111D" w:rsidRPr="007A53B2" w:rsidRDefault="00C1111D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64A05" w:rsidRPr="007A53B2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</w:p>
    <w:p w:rsidR="00764A05" w:rsidRPr="007A53B2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к постановлению Администрации города Минусинска</w:t>
      </w:r>
    </w:p>
    <w:p w:rsidR="00D2655E" w:rsidRPr="007A53B2" w:rsidRDefault="00D2655E" w:rsidP="00D2655E">
      <w:pPr>
        <w:ind w:left="5103"/>
        <w:outlineLvl w:val="0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от  31.10.2013  № АГ-2036-п</w:t>
      </w:r>
    </w:p>
    <w:p w:rsidR="00942DD7" w:rsidRPr="007A53B2" w:rsidRDefault="00942DD7" w:rsidP="0029206C">
      <w:pPr>
        <w:jc w:val="center"/>
        <w:outlineLvl w:val="0"/>
        <w:rPr>
          <w:b/>
          <w:color w:val="000000" w:themeColor="text1"/>
        </w:rPr>
      </w:pPr>
    </w:p>
    <w:p w:rsidR="00942DD7" w:rsidRPr="007A53B2" w:rsidRDefault="00942DD7" w:rsidP="0029206C">
      <w:pPr>
        <w:jc w:val="center"/>
        <w:outlineLvl w:val="0"/>
        <w:rPr>
          <w:b/>
          <w:color w:val="000000" w:themeColor="text1"/>
        </w:rPr>
      </w:pPr>
      <w:r w:rsidRPr="007A53B2">
        <w:rPr>
          <w:b/>
          <w:color w:val="000000" w:themeColor="text1"/>
        </w:rPr>
        <w:t xml:space="preserve">Муниципальная программа </w:t>
      </w:r>
    </w:p>
    <w:p w:rsidR="00942DD7" w:rsidRPr="007A53B2" w:rsidRDefault="00942DD7" w:rsidP="006970B3">
      <w:pPr>
        <w:jc w:val="center"/>
        <w:rPr>
          <w:b/>
          <w:color w:val="000000" w:themeColor="text1"/>
        </w:rPr>
      </w:pPr>
      <w:r w:rsidRPr="007A53B2">
        <w:rPr>
          <w:b/>
          <w:color w:val="000000" w:themeColor="text1"/>
        </w:rPr>
        <w:t>«Обеспечение жизнедеятельности территории»</w:t>
      </w:r>
    </w:p>
    <w:p w:rsidR="00942DD7" w:rsidRPr="007A53B2" w:rsidRDefault="00942DD7" w:rsidP="00543E2C">
      <w:pPr>
        <w:pStyle w:val="ac"/>
        <w:ind w:left="510"/>
        <w:rPr>
          <w:color w:val="000000" w:themeColor="text1"/>
        </w:rPr>
      </w:pPr>
    </w:p>
    <w:p w:rsidR="00942DD7" w:rsidRPr="007A53B2" w:rsidRDefault="00942DD7" w:rsidP="00FC5F98">
      <w:pPr>
        <w:pStyle w:val="ac"/>
        <w:ind w:left="150"/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Паспорт</w:t>
      </w:r>
    </w:p>
    <w:p w:rsidR="00942DD7" w:rsidRPr="007A53B2" w:rsidRDefault="00942DD7" w:rsidP="00FC5F98">
      <w:pPr>
        <w:pStyle w:val="ac"/>
        <w:ind w:left="150"/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муниципальной программы</w:t>
      </w:r>
    </w:p>
    <w:p w:rsidR="00942DD7" w:rsidRPr="007A53B2" w:rsidRDefault="00942DD7" w:rsidP="006819F2">
      <w:pPr>
        <w:pStyle w:val="ac"/>
        <w:ind w:left="510"/>
        <w:rPr>
          <w:color w:val="000000" w:themeColor="text1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7050"/>
      </w:tblGrid>
      <w:tr w:rsidR="00942DD7" w:rsidRPr="007A53B2" w:rsidTr="00DD671B">
        <w:trPr>
          <w:trHeight w:val="266"/>
        </w:trPr>
        <w:tc>
          <w:tcPr>
            <w:tcW w:w="2448" w:type="dxa"/>
          </w:tcPr>
          <w:p w:rsidR="00942DD7" w:rsidRPr="007A53B2" w:rsidRDefault="00942DD7" w:rsidP="005A7EBF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Наименование муниципальной программы</w:t>
            </w:r>
          </w:p>
        </w:tc>
        <w:tc>
          <w:tcPr>
            <w:tcW w:w="7050" w:type="dxa"/>
          </w:tcPr>
          <w:p w:rsidR="00942DD7" w:rsidRPr="007A53B2" w:rsidRDefault="00942DD7" w:rsidP="00DB7DA7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«Обеспечение жизнедеятельности территории» (далее – программа)</w:t>
            </w:r>
          </w:p>
        </w:tc>
      </w:tr>
      <w:tr w:rsidR="00942DD7" w:rsidRPr="007A53B2" w:rsidTr="00DD671B">
        <w:tc>
          <w:tcPr>
            <w:tcW w:w="2448" w:type="dxa"/>
          </w:tcPr>
          <w:p w:rsidR="00942DD7" w:rsidRPr="007A53B2" w:rsidRDefault="00942DD7" w:rsidP="005A7EBF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7050" w:type="dxa"/>
          </w:tcPr>
          <w:p w:rsidR="00942DD7" w:rsidRPr="007A53B2" w:rsidRDefault="00942DD7" w:rsidP="00E73FD5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Администрация города Минусинска </w:t>
            </w:r>
          </w:p>
          <w:p w:rsidR="00942DD7" w:rsidRPr="007A53B2" w:rsidRDefault="00942DD7" w:rsidP="00E73FD5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942DD7" w:rsidRPr="007A53B2" w:rsidTr="00DD671B">
        <w:tc>
          <w:tcPr>
            <w:tcW w:w="2448" w:type="dxa"/>
          </w:tcPr>
          <w:p w:rsidR="00942DD7" w:rsidRPr="007A53B2" w:rsidRDefault="00942DD7" w:rsidP="006438E6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Соисполнители муниципальной программы</w:t>
            </w:r>
          </w:p>
        </w:tc>
        <w:tc>
          <w:tcPr>
            <w:tcW w:w="7050" w:type="dxa"/>
          </w:tcPr>
          <w:p w:rsidR="00007B7E" w:rsidRPr="007A53B2" w:rsidRDefault="00437D0B" w:rsidP="00007B7E">
            <w:pPr>
              <w:ind w:left="-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Соисполнители отсутствуют</w:t>
            </w:r>
          </w:p>
          <w:p w:rsidR="00942DD7" w:rsidRPr="007A53B2" w:rsidRDefault="00942DD7" w:rsidP="000D4CCE">
            <w:pPr>
              <w:ind w:left="-38"/>
              <w:jc w:val="both"/>
              <w:rPr>
                <w:color w:val="000000" w:themeColor="text1"/>
                <w:sz w:val="24"/>
              </w:rPr>
            </w:pPr>
          </w:p>
        </w:tc>
      </w:tr>
      <w:tr w:rsidR="00942DD7" w:rsidRPr="007A53B2" w:rsidTr="00DD671B">
        <w:trPr>
          <w:trHeight w:val="212"/>
        </w:trPr>
        <w:tc>
          <w:tcPr>
            <w:tcW w:w="2448" w:type="dxa"/>
          </w:tcPr>
          <w:p w:rsidR="00942DD7" w:rsidRPr="007A53B2" w:rsidRDefault="00942DD7" w:rsidP="00766974">
            <w:pPr>
              <w:ind w:right="-65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Структура муниципальной программы, перечень подпрограмм, отдельных мероприятий (при наличии) </w:t>
            </w:r>
          </w:p>
        </w:tc>
        <w:tc>
          <w:tcPr>
            <w:tcW w:w="7050" w:type="dxa"/>
          </w:tcPr>
          <w:p w:rsidR="00942DD7" w:rsidRPr="007A53B2" w:rsidRDefault="00942DD7" w:rsidP="00853ECA">
            <w:pPr>
              <w:pStyle w:val="ac"/>
              <w:tabs>
                <w:tab w:val="left" w:pos="477"/>
              </w:tabs>
              <w:ind w:left="-38" w:firstLine="38"/>
              <w:rPr>
                <w:color w:val="000000" w:themeColor="text1"/>
                <w:szCs w:val="24"/>
              </w:rPr>
            </w:pPr>
            <w:r w:rsidRPr="007A53B2">
              <w:rPr>
                <w:color w:val="000000" w:themeColor="text1"/>
                <w:szCs w:val="24"/>
              </w:rPr>
              <w:t>Подпрограмм</w:t>
            </w:r>
            <w:r w:rsidR="00C67137" w:rsidRPr="007A53B2">
              <w:rPr>
                <w:color w:val="000000" w:themeColor="text1"/>
                <w:szCs w:val="24"/>
              </w:rPr>
              <w:t>а 1. «Жизнедеятельность города».</w:t>
            </w:r>
          </w:p>
          <w:p w:rsidR="00942DD7" w:rsidRPr="007A53B2" w:rsidRDefault="00942DD7" w:rsidP="00853ECA">
            <w:pPr>
              <w:pStyle w:val="ac"/>
              <w:tabs>
                <w:tab w:val="left" w:pos="477"/>
              </w:tabs>
              <w:ind w:left="-38" w:firstLine="38"/>
              <w:rPr>
                <w:color w:val="000000" w:themeColor="text1"/>
                <w:szCs w:val="24"/>
              </w:rPr>
            </w:pPr>
            <w:r w:rsidRPr="007A53B2">
              <w:rPr>
                <w:color w:val="000000" w:themeColor="text1"/>
                <w:szCs w:val="24"/>
              </w:rPr>
              <w:t>Подпрограмма 2. «Обеспечение градостроительной деятельности»</w:t>
            </w:r>
            <w:r w:rsidR="009819EE" w:rsidRPr="007A53B2">
              <w:rPr>
                <w:color w:val="000000" w:themeColor="text1"/>
                <w:szCs w:val="24"/>
              </w:rPr>
              <w:t>.</w:t>
            </w:r>
          </w:p>
          <w:p w:rsidR="007B2ACB" w:rsidRPr="007A53B2" w:rsidRDefault="007B2ACB" w:rsidP="00853ECA">
            <w:pPr>
              <w:pStyle w:val="ac"/>
              <w:tabs>
                <w:tab w:val="left" w:pos="477"/>
              </w:tabs>
              <w:ind w:left="-38" w:firstLine="38"/>
              <w:rPr>
                <w:color w:val="000000" w:themeColor="text1"/>
                <w:szCs w:val="24"/>
              </w:rPr>
            </w:pPr>
            <w:r w:rsidRPr="007A53B2">
              <w:rPr>
                <w:color w:val="000000" w:themeColor="text1"/>
                <w:szCs w:val="24"/>
              </w:rPr>
              <w:t>Подпрограмма 3. «Переселение граждан из аварийного жилищного фонда»</w:t>
            </w:r>
          </w:p>
          <w:p w:rsidR="00C67137" w:rsidRPr="007A53B2" w:rsidRDefault="00C67137" w:rsidP="00853ECA">
            <w:pPr>
              <w:pStyle w:val="ac"/>
              <w:tabs>
                <w:tab w:val="left" w:pos="477"/>
              </w:tabs>
              <w:ind w:left="-38" w:firstLine="38"/>
              <w:rPr>
                <w:color w:val="000000" w:themeColor="text1"/>
                <w:szCs w:val="24"/>
              </w:rPr>
            </w:pPr>
            <w:r w:rsidRPr="007A53B2">
              <w:rPr>
                <w:color w:val="000000" w:themeColor="text1"/>
                <w:szCs w:val="24"/>
              </w:rPr>
              <w:t xml:space="preserve">Подпрограмма </w:t>
            </w:r>
            <w:r w:rsidR="007B2ACB" w:rsidRPr="007A53B2">
              <w:rPr>
                <w:color w:val="000000" w:themeColor="text1"/>
                <w:szCs w:val="24"/>
              </w:rPr>
              <w:t>4</w:t>
            </w:r>
            <w:r w:rsidRPr="007A53B2">
              <w:rPr>
                <w:color w:val="000000" w:themeColor="text1"/>
                <w:szCs w:val="24"/>
              </w:rPr>
              <w:t>. «Охрана окружающей среды».</w:t>
            </w:r>
          </w:p>
          <w:p w:rsidR="00D139CC" w:rsidRPr="007A53B2" w:rsidRDefault="00D139CC" w:rsidP="00E6362E">
            <w:pPr>
              <w:tabs>
                <w:tab w:val="left" w:pos="342"/>
              </w:tabs>
              <w:jc w:val="both"/>
              <w:rPr>
                <w:color w:val="000000" w:themeColor="text1"/>
              </w:rPr>
            </w:pPr>
          </w:p>
        </w:tc>
      </w:tr>
      <w:tr w:rsidR="00942DD7" w:rsidRPr="007A53B2" w:rsidTr="00DD671B">
        <w:tc>
          <w:tcPr>
            <w:tcW w:w="2448" w:type="dxa"/>
          </w:tcPr>
          <w:p w:rsidR="00942DD7" w:rsidRPr="007A53B2" w:rsidRDefault="00942DD7" w:rsidP="00E5174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Цели муниципальной программы</w:t>
            </w:r>
          </w:p>
        </w:tc>
        <w:tc>
          <w:tcPr>
            <w:tcW w:w="7050" w:type="dxa"/>
          </w:tcPr>
          <w:p w:rsidR="00942DD7" w:rsidRPr="007A53B2" w:rsidRDefault="00942DD7" w:rsidP="005113F4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- </w:t>
            </w:r>
            <w:r w:rsidR="00684D06" w:rsidRPr="007A53B2">
              <w:rPr>
                <w:color w:val="000000" w:themeColor="text1"/>
                <w:sz w:val="24"/>
              </w:rPr>
              <w:t>формирование благоприятных условий жизни населения муниципального образования город Минусинск</w:t>
            </w:r>
            <w:r w:rsidRPr="007A53B2">
              <w:rPr>
                <w:color w:val="000000" w:themeColor="text1"/>
                <w:sz w:val="24"/>
              </w:rPr>
              <w:t>;</w:t>
            </w:r>
          </w:p>
          <w:p w:rsidR="00B44F2C" w:rsidRPr="007A53B2" w:rsidRDefault="00A501CB" w:rsidP="00F91032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 - </w:t>
            </w:r>
            <w:r w:rsidR="00942DD7" w:rsidRPr="007A53B2">
              <w:rPr>
                <w:color w:val="000000" w:themeColor="text1"/>
                <w:sz w:val="24"/>
              </w:rPr>
              <w:t>реализация муниципальной политики, обеспечивающей градостроительными средствами рост качества жизни населения</w:t>
            </w:r>
            <w:r w:rsidR="0040026F" w:rsidRPr="007A53B2">
              <w:rPr>
                <w:color w:val="000000" w:themeColor="text1"/>
                <w:sz w:val="24"/>
              </w:rPr>
              <w:t>;</w:t>
            </w:r>
          </w:p>
          <w:p w:rsidR="00853ECA" w:rsidRPr="007A53B2" w:rsidRDefault="00853ECA" w:rsidP="00853EC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создание безопасных и благоприятных условий проживания граждан;</w:t>
            </w:r>
          </w:p>
          <w:p w:rsidR="00D139CC" w:rsidRPr="007A53B2" w:rsidRDefault="00C67137" w:rsidP="005934C1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обеспечение охраны окружающей среды и экологической безопасности населения города Минусинска</w:t>
            </w:r>
            <w:r w:rsidR="0040026F" w:rsidRPr="007A53B2">
              <w:rPr>
                <w:color w:val="000000" w:themeColor="text1"/>
                <w:sz w:val="24"/>
              </w:rPr>
              <w:t>.</w:t>
            </w:r>
          </w:p>
        </w:tc>
      </w:tr>
      <w:tr w:rsidR="00942DD7" w:rsidRPr="007A53B2" w:rsidTr="00DD671B">
        <w:tc>
          <w:tcPr>
            <w:tcW w:w="2448" w:type="dxa"/>
          </w:tcPr>
          <w:p w:rsidR="00942DD7" w:rsidRPr="007A53B2" w:rsidRDefault="00942DD7" w:rsidP="005A7EBF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Задачи муниципальной программы</w:t>
            </w:r>
          </w:p>
        </w:tc>
        <w:tc>
          <w:tcPr>
            <w:tcW w:w="7050" w:type="dxa"/>
          </w:tcPr>
          <w:p w:rsidR="00575A2D" w:rsidRPr="007A53B2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обеспечение надлежащего содержания объектов жизнеобеспечения муниципального образования город Минусинск;</w:t>
            </w:r>
          </w:p>
          <w:p w:rsidR="00575A2D" w:rsidRPr="007A53B2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 - приведение в соответствие с действующим законодательством правил землепользования и застройки муниципального образования город Минусинск; </w:t>
            </w:r>
          </w:p>
          <w:p w:rsidR="00575A2D" w:rsidRPr="007A53B2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- строительство многоквартирных домов; </w:t>
            </w:r>
          </w:p>
          <w:p w:rsidR="00575A2D" w:rsidRPr="007A53B2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приобретение жилых помещений у застройщиков;</w:t>
            </w:r>
          </w:p>
          <w:p w:rsidR="00575A2D" w:rsidRPr="007A53B2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приобретение жилых помещений у лиц, не являющихся застройщиками;</w:t>
            </w:r>
          </w:p>
          <w:p w:rsidR="00575A2D" w:rsidRPr="007A53B2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выплата возмещения гражданам;</w:t>
            </w:r>
          </w:p>
          <w:p w:rsidR="00575A2D" w:rsidRPr="007A53B2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предоставление субсидии собственникам;</w:t>
            </w:r>
          </w:p>
          <w:p w:rsidR="00575A2D" w:rsidRPr="007A53B2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снижение негативного воздействия отходов на окружающую среду и здоровье населения;</w:t>
            </w:r>
          </w:p>
          <w:p w:rsidR="00FF7F1E" w:rsidRPr="007A53B2" w:rsidRDefault="00575A2D" w:rsidP="00575A2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- повышение экологической грамотности населения города, </w:t>
            </w:r>
            <w:r w:rsidRPr="007A53B2">
              <w:rPr>
                <w:color w:val="000000" w:themeColor="text1"/>
                <w:sz w:val="24"/>
              </w:rPr>
              <w:lastRenderedPageBreak/>
              <w:t>формирование нравственного и бережного отношения к окружающей природной среде.</w:t>
            </w:r>
          </w:p>
        </w:tc>
      </w:tr>
      <w:tr w:rsidR="00942DD7" w:rsidRPr="007A53B2" w:rsidTr="00DD671B">
        <w:trPr>
          <w:trHeight w:val="742"/>
        </w:trPr>
        <w:tc>
          <w:tcPr>
            <w:tcW w:w="2448" w:type="dxa"/>
          </w:tcPr>
          <w:p w:rsidR="00942DD7" w:rsidRPr="007A53B2" w:rsidRDefault="00942DD7" w:rsidP="005A7EBF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7050" w:type="dxa"/>
          </w:tcPr>
          <w:p w:rsidR="00942DD7" w:rsidRPr="007A53B2" w:rsidRDefault="00942DD7" w:rsidP="00763687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201</w:t>
            </w:r>
            <w:r w:rsidR="00B55AFB" w:rsidRPr="007A53B2">
              <w:rPr>
                <w:color w:val="000000" w:themeColor="text1"/>
                <w:sz w:val="24"/>
              </w:rPr>
              <w:t>4</w:t>
            </w:r>
            <w:r w:rsidRPr="007A53B2">
              <w:rPr>
                <w:color w:val="000000" w:themeColor="text1"/>
                <w:sz w:val="24"/>
              </w:rPr>
              <w:t xml:space="preserve"> – 202</w:t>
            </w:r>
            <w:r w:rsidR="00630EF5" w:rsidRPr="007A53B2">
              <w:rPr>
                <w:color w:val="000000" w:themeColor="text1"/>
                <w:sz w:val="24"/>
              </w:rPr>
              <w:t>5</w:t>
            </w:r>
            <w:r w:rsidRPr="007A53B2">
              <w:rPr>
                <w:color w:val="000000" w:themeColor="text1"/>
                <w:sz w:val="24"/>
              </w:rPr>
              <w:t xml:space="preserve"> годы</w:t>
            </w:r>
          </w:p>
        </w:tc>
      </w:tr>
      <w:tr w:rsidR="00942DD7" w:rsidRPr="007A53B2" w:rsidTr="00DD671B">
        <w:trPr>
          <w:trHeight w:val="276"/>
        </w:trPr>
        <w:tc>
          <w:tcPr>
            <w:tcW w:w="2448" w:type="dxa"/>
          </w:tcPr>
          <w:p w:rsidR="00942DD7" w:rsidRPr="007A53B2" w:rsidRDefault="00942DD7" w:rsidP="00795977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Перечень целевых </w:t>
            </w:r>
            <w:r w:rsidR="00795977" w:rsidRPr="007A53B2">
              <w:rPr>
                <w:color w:val="000000" w:themeColor="text1"/>
                <w:sz w:val="24"/>
              </w:rPr>
              <w:t>показателей</w:t>
            </w:r>
            <w:r w:rsidRPr="007A53B2">
              <w:rPr>
                <w:color w:val="000000" w:themeColor="text1"/>
                <w:sz w:val="24"/>
              </w:rPr>
              <w:t xml:space="preserve"> и показател</w:t>
            </w:r>
            <w:r w:rsidR="00F908BF" w:rsidRPr="007A53B2">
              <w:rPr>
                <w:color w:val="000000" w:themeColor="text1"/>
                <w:sz w:val="24"/>
              </w:rPr>
              <w:t>ей</w:t>
            </w:r>
            <w:r w:rsidRPr="007A53B2">
              <w:rPr>
                <w:color w:val="000000" w:themeColor="text1"/>
                <w:sz w:val="24"/>
              </w:rPr>
              <w:t xml:space="preserve"> результативности программы </w:t>
            </w:r>
          </w:p>
        </w:tc>
        <w:tc>
          <w:tcPr>
            <w:tcW w:w="7050" w:type="dxa"/>
          </w:tcPr>
          <w:p w:rsidR="007B3D7D" w:rsidRPr="007A53B2" w:rsidRDefault="007B3D7D" w:rsidP="007B3D7D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1. Доля объектов, охваченных мероприятиями, обеспечивающими благоприятные условия жизни населения муниципального образования город Минусинск:</w:t>
            </w:r>
          </w:p>
          <w:p w:rsidR="007B3D7D" w:rsidRPr="007A53B2" w:rsidRDefault="007B3D7D" w:rsidP="007B3D7D">
            <w:pPr>
              <w:tabs>
                <w:tab w:val="left" w:pos="133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уровень содержания мест захоронения;</w:t>
            </w:r>
          </w:p>
          <w:p w:rsidR="007B3D7D" w:rsidRPr="007A53B2" w:rsidRDefault="007B3D7D" w:rsidP="007B3D7D">
            <w:pPr>
              <w:tabs>
                <w:tab w:val="left" w:pos="133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уровень содержания инженерных сооружений по защите города от влияния Саяно-Шушенской ГЭС;</w:t>
            </w:r>
          </w:p>
          <w:p w:rsidR="007B3D7D" w:rsidRPr="007A53B2" w:rsidRDefault="007B3D7D" w:rsidP="007B3D7D">
            <w:pPr>
              <w:widowControl/>
              <w:tabs>
                <w:tab w:val="left" w:pos="133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площадь санитарной обработки мест массового отдыха населения от клещей;</w:t>
            </w:r>
          </w:p>
          <w:p w:rsidR="007B3D7D" w:rsidRPr="007A53B2" w:rsidRDefault="007B3D7D" w:rsidP="007B3D7D">
            <w:pPr>
              <w:tabs>
                <w:tab w:val="left" w:pos="133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отловленных безнадзорных животных;</w:t>
            </w:r>
          </w:p>
          <w:p w:rsidR="007B3D7D" w:rsidRPr="007A53B2" w:rsidRDefault="007B3D7D" w:rsidP="007B3D7D">
            <w:pPr>
              <w:tabs>
                <w:tab w:val="left" w:pos="133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обустроенных и восстановленных воинских захоронений;</w:t>
            </w:r>
          </w:p>
          <w:p w:rsidR="007B3D7D" w:rsidRPr="007A53B2" w:rsidRDefault="007B3D7D" w:rsidP="007B3D7D">
            <w:pPr>
              <w:tabs>
                <w:tab w:val="left" w:pos="133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аварийных домов и иных объектов муниципальной собственности, подлежащих сносу;</w:t>
            </w:r>
          </w:p>
          <w:p w:rsidR="007B3D7D" w:rsidRPr="007A53B2" w:rsidRDefault="007B3D7D" w:rsidP="007B3D7D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- </w:t>
            </w:r>
            <w:r w:rsidRPr="007A53B2">
              <w:rPr>
                <w:color w:val="000000" w:themeColor="text1"/>
                <w:kern w:val="0"/>
                <w:sz w:val="24"/>
              </w:rPr>
              <w:t>количество ремонтно-реставрационных работ (текущего ремонта) памятников и мемориальных комплексов;</w:t>
            </w:r>
          </w:p>
          <w:p w:rsidR="007B3D7D" w:rsidRPr="007A53B2" w:rsidRDefault="007B3D7D" w:rsidP="007B3D7D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- количество отремонтированных памятников, архитектурных комплексов, не относящихся к объектам культурного наследия;</w:t>
            </w:r>
          </w:p>
          <w:p w:rsidR="007B3D7D" w:rsidRPr="007A53B2" w:rsidRDefault="007B3D7D" w:rsidP="007B3D7D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- </w:t>
            </w:r>
            <w:r w:rsidRPr="007A53B2">
              <w:rPr>
                <w:color w:val="000000" w:themeColor="text1"/>
                <w:kern w:val="0"/>
                <w:sz w:val="24"/>
              </w:rPr>
              <w:t xml:space="preserve">количество </w:t>
            </w:r>
            <w:proofErr w:type="spellStart"/>
            <w:r w:rsidRPr="007A53B2">
              <w:rPr>
                <w:color w:val="000000" w:themeColor="text1"/>
                <w:kern w:val="0"/>
                <w:sz w:val="24"/>
              </w:rPr>
              <w:t>формовочно</w:t>
            </w:r>
            <w:proofErr w:type="spellEnd"/>
            <w:r w:rsidRPr="007A53B2">
              <w:rPr>
                <w:color w:val="000000" w:themeColor="text1"/>
                <w:kern w:val="0"/>
                <w:sz w:val="24"/>
              </w:rPr>
              <w:t xml:space="preserve"> - обрезанных зеленых насаждений;</w:t>
            </w:r>
          </w:p>
          <w:p w:rsidR="007B3D7D" w:rsidRPr="007A53B2" w:rsidRDefault="007B3D7D" w:rsidP="007B3D7D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- количество разработанной  ПСД на реконструкцию ГТС инженерной защиты </w:t>
            </w:r>
            <w:proofErr w:type="gramStart"/>
            <w:r w:rsidRPr="007A53B2">
              <w:rPr>
                <w:color w:val="000000" w:themeColor="text1"/>
                <w:kern w:val="0"/>
                <w:sz w:val="24"/>
              </w:rPr>
              <w:t>г</w:t>
            </w:r>
            <w:proofErr w:type="gramEnd"/>
            <w:r w:rsidRPr="007A53B2">
              <w:rPr>
                <w:color w:val="000000" w:themeColor="text1"/>
                <w:kern w:val="0"/>
                <w:sz w:val="24"/>
              </w:rPr>
              <w:t>. Мин</w:t>
            </w:r>
            <w:r w:rsidR="00032700" w:rsidRPr="007A53B2">
              <w:rPr>
                <w:color w:val="000000" w:themeColor="text1"/>
                <w:kern w:val="0"/>
                <w:sz w:val="24"/>
              </w:rPr>
              <w:t>усинска – подпорная плотина № 2.</w:t>
            </w:r>
          </w:p>
          <w:p w:rsidR="007B3D7D" w:rsidRPr="007A53B2" w:rsidRDefault="007B3D7D" w:rsidP="007B3D7D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2. Количество внесенных изменений в документы территориального планирования муниципального образования:</w:t>
            </w:r>
          </w:p>
          <w:p w:rsidR="007B3D7D" w:rsidRPr="007A53B2" w:rsidRDefault="007B3D7D" w:rsidP="007B3D7D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- количество постановленных  на кадастровый учет объектов. </w:t>
            </w:r>
          </w:p>
          <w:p w:rsidR="007B3D7D" w:rsidRPr="007A53B2" w:rsidRDefault="007B3D7D" w:rsidP="007B3D7D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3. Количество объектов ликвидированного жилищного фонда, признанного аварийным в связи с физическим износом в процессе эксплуатации: </w:t>
            </w:r>
          </w:p>
          <w:p w:rsidR="007B3D7D" w:rsidRPr="007A53B2" w:rsidRDefault="007B3D7D" w:rsidP="007B3D7D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расселенных аварийных домов;</w:t>
            </w:r>
          </w:p>
          <w:p w:rsidR="007B3D7D" w:rsidRPr="007A53B2" w:rsidRDefault="007B3D7D" w:rsidP="007B3D7D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общей расселенной площади;</w:t>
            </w:r>
          </w:p>
          <w:p w:rsidR="007B3D7D" w:rsidRPr="007A53B2" w:rsidRDefault="007B3D7D" w:rsidP="007B3D7D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граждан, переселенных из аварийных домов.</w:t>
            </w:r>
          </w:p>
          <w:p w:rsidR="007B3D7D" w:rsidRPr="007A53B2" w:rsidRDefault="007B3D7D" w:rsidP="007B3D7D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4. Доля мероприятий, способствующих обеспечению охраны окружающей среды и экологической безопасности населения города Минусинска:</w:t>
            </w:r>
          </w:p>
          <w:p w:rsidR="007B3D7D" w:rsidRPr="007A53B2" w:rsidRDefault="007B3D7D" w:rsidP="007B3D7D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объем ликвидированных несанкционированных свалок на территории города Минусинска;</w:t>
            </w:r>
          </w:p>
          <w:p w:rsidR="007B3D7D" w:rsidRPr="007A53B2" w:rsidRDefault="007B3D7D" w:rsidP="007B3D7D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публикаций экологической направленности, размещенных в СМИ;</w:t>
            </w:r>
          </w:p>
          <w:p w:rsidR="007B3D7D" w:rsidRPr="007A53B2" w:rsidRDefault="007B3D7D" w:rsidP="007B3D7D">
            <w:pPr>
              <w:ind w:hanging="4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Cs w:val="28"/>
              </w:rPr>
              <w:t xml:space="preserve">- </w:t>
            </w:r>
            <w:r w:rsidRPr="007A53B2">
              <w:rPr>
                <w:color w:val="000000" w:themeColor="text1"/>
                <w:sz w:val="24"/>
              </w:rPr>
              <w:t>количество отремонтированного контейнерного оборудования и ограждений контейнерных площадок;</w:t>
            </w:r>
          </w:p>
          <w:p w:rsidR="007B3D7D" w:rsidRPr="007A53B2" w:rsidRDefault="007B3D7D" w:rsidP="007B3D7D">
            <w:pPr>
              <w:ind w:hanging="4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обслуживание мест (площадок) накопления твердых коммунальных отходов;</w:t>
            </w:r>
          </w:p>
          <w:p w:rsidR="007B3D7D" w:rsidRPr="007A53B2" w:rsidRDefault="007B3D7D" w:rsidP="007B3D7D">
            <w:pPr>
              <w:ind w:hanging="4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разработанной ПСД с получением заключе</w:t>
            </w:r>
            <w:r w:rsidR="00F50049" w:rsidRPr="007A53B2">
              <w:rPr>
                <w:color w:val="000000" w:themeColor="text1"/>
                <w:sz w:val="24"/>
              </w:rPr>
              <w:t>ния государственной экспертизы;</w:t>
            </w:r>
          </w:p>
          <w:p w:rsidR="00F50049" w:rsidRPr="007A53B2" w:rsidRDefault="00F50049" w:rsidP="007B3D7D">
            <w:pPr>
              <w:ind w:hanging="4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обустроенных мест (площадок) накопления твердых коммунальных отходов.</w:t>
            </w:r>
          </w:p>
          <w:p w:rsidR="002C5F7B" w:rsidRPr="007A53B2" w:rsidRDefault="007B3D7D" w:rsidP="002E2513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приведены в Приложении 1 к муниципальной программе.</w:t>
            </w:r>
          </w:p>
        </w:tc>
      </w:tr>
      <w:tr w:rsidR="00676CDC" w:rsidRPr="007A53B2" w:rsidTr="00DD671B">
        <w:trPr>
          <w:trHeight w:val="556"/>
        </w:trPr>
        <w:tc>
          <w:tcPr>
            <w:tcW w:w="2448" w:type="dxa"/>
          </w:tcPr>
          <w:p w:rsidR="00676CDC" w:rsidRPr="007A53B2" w:rsidRDefault="00676CDC" w:rsidP="00F908BF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7050" w:type="dxa"/>
          </w:tcPr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Всего на реализацию программных мероприятий потребуется       </w:t>
            </w:r>
            <w:r w:rsidRPr="007A53B2">
              <w:rPr>
                <w:color w:val="FF0000"/>
                <w:sz w:val="24"/>
              </w:rPr>
              <w:t>149 026,79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 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2023 год – </w:t>
            </w:r>
            <w:r w:rsidRPr="007A53B2">
              <w:rPr>
                <w:color w:val="FF0000"/>
                <w:sz w:val="24"/>
              </w:rPr>
              <w:t>134 003,87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2024 год – </w:t>
            </w:r>
            <w:r w:rsidRPr="007A53B2">
              <w:rPr>
                <w:color w:val="FF0000"/>
                <w:sz w:val="24"/>
              </w:rPr>
              <w:t>5 969,78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2025 год – </w:t>
            </w:r>
            <w:r w:rsidRPr="007A53B2">
              <w:rPr>
                <w:color w:val="FF0000"/>
                <w:sz w:val="24"/>
              </w:rPr>
              <w:t>9 053,13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в том числе: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средства федерального бюджета – 85,20 тыс. руб., в том числе по годам: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2023 год – 0,00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2024 год – 85,20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0,00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средства краевого бюджета – </w:t>
            </w:r>
            <w:r w:rsidRPr="007A53B2">
              <w:rPr>
                <w:color w:val="FF0000"/>
                <w:sz w:val="24"/>
              </w:rPr>
              <w:t>119 808,18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2023 год – </w:t>
            </w:r>
            <w:r w:rsidRPr="007A53B2">
              <w:rPr>
                <w:color w:val="FF0000"/>
                <w:sz w:val="24"/>
              </w:rPr>
              <w:t>115 677,18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2024 год – 2 082,90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2 048,10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средства бюджета города – </w:t>
            </w:r>
            <w:r w:rsidRPr="007A53B2">
              <w:rPr>
                <w:color w:val="FF0000"/>
                <w:sz w:val="24"/>
              </w:rPr>
              <w:t>29 133,41</w:t>
            </w:r>
            <w:r w:rsidRPr="007A53B2">
              <w:rPr>
                <w:color w:val="000000" w:themeColor="text1"/>
                <w:sz w:val="24"/>
              </w:rPr>
              <w:t xml:space="preserve"> тыс. руб.: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2023 год – 18 326,69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2024 год – </w:t>
            </w:r>
            <w:r w:rsidRPr="007A53B2">
              <w:rPr>
                <w:color w:val="FF0000"/>
                <w:sz w:val="24"/>
              </w:rPr>
              <w:t>3 801,68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FE2F02" w:rsidRPr="007A53B2" w:rsidRDefault="002E2513" w:rsidP="009F25DB">
            <w:pPr>
              <w:pStyle w:val="ac"/>
              <w:numPr>
                <w:ilvl w:val="0"/>
                <w:numId w:val="7"/>
              </w:numPr>
              <w:jc w:val="both"/>
              <w:rPr>
                <w:color w:val="000000" w:themeColor="text1"/>
                <w:sz w:val="20"/>
              </w:rPr>
            </w:pPr>
            <w:r w:rsidRPr="007A53B2">
              <w:rPr>
                <w:color w:val="000000" w:themeColor="text1"/>
              </w:rPr>
              <w:t xml:space="preserve"> – 7 005,03 тыс. руб.</w:t>
            </w:r>
            <w:r w:rsidRPr="007A53B2">
              <w:rPr>
                <w:sz w:val="18"/>
                <w:szCs w:val="18"/>
              </w:rPr>
              <w:t xml:space="preserve">  </w:t>
            </w:r>
            <w:r w:rsidR="00D73010" w:rsidRPr="007A53B2">
              <w:rPr>
                <w:color w:val="000000" w:themeColor="text1"/>
                <w:sz w:val="20"/>
              </w:rPr>
              <w:t xml:space="preserve"> </w:t>
            </w:r>
          </w:p>
        </w:tc>
      </w:tr>
    </w:tbl>
    <w:p w:rsidR="00405AC0" w:rsidRPr="007A53B2" w:rsidRDefault="00405AC0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42DD7" w:rsidRPr="007A53B2" w:rsidRDefault="00942DD7" w:rsidP="009F25DB">
      <w:pPr>
        <w:pStyle w:val="ConsPlusNormal"/>
        <w:widowControl/>
        <w:numPr>
          <w:ilvl w:val="0"/>
          <w:numId w:val="8"/>
        </w:num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Характеристика текущего состояния территории муниципального образования город Минусинск по обеспечению безопасности населения</w:t>
      </w:r>
    </w:p>
    <w:p w:rsidR="00942DD7" w:rsidRPr="007A53B2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74B73" w:rsidRPr="007A53B2" w:rsidRDefault="00942DD7" w:rsidP="00F74B73">
      <w:pPr>
        <w:autoSpaceDE w:val="0"/>
        <w:ind w:firstLine="709"/>
        <w:jc w:val="both"/>
        <w:rPr>
          <w:color w:val="000000" w:themeColor="text1"/>
        </w:rPr>
      </w:pPr>
      <w:r w:rsidRPr="007A53B2">
        <w:rPr>
          <w:color w:val="000000" w:themeColor="text1"/>
        </w:rPr>
        <w:t>Ежегодно за счет средств местного бюджета осуществляется работа по содержанию и текущему ремонту существующих линий уличного освещения. Существенный износ основного эксплуатационного оборудования приводит к снижению уровня нормативной освещённости улиц города, что определённым образом влияет на обеспечение безопасности населения, криминогенную обстановку и безопасность дорожного движения в городе. Серьезные недостатки имеются в освещении дворовых территорий, школьных и детских учреждений, мест отдыха и учреждения здравоохранения. Статистика свидетельствует о прямой зависимости качества освещения дворов, пешеходных дорожек, детских площадок от уровня преступности в городе.</w:t>
      </w:r>
    </w:p>
    <w:p w:rsidR="00942DD7" w:rsidRPr="007A53B2" w:rsidRDefault="00942DD7" w:rsidP="00F74B73">
      <w:pPr>
        <w:autoSpaceDE w:val="0"/>
        <w:ind w:firstLine="709"/>
        <w:jc w:val="both"/>
        <w:rPr>
          <w:color w:val="000000" w:themeColor="text1"/>
        </w:rPr>
      </w:pPr>
      <w:r w:rsidRPr="007A53B2">
        <w:rPr>
          <w:color w:val="000000" w:themeColor="text1"/>
        </w:rPr>
        <w:t>Вышеизложенное свидетельствует о том,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освещении.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финансирования. Учитывая, что состояние и качественное функционирование наружного освещения имеют важное социальное значение, необходимо проведение в возможно короткие сроки комплекса мероприятий, направленных на его восстановление и дальнейшее развитие.</w:t>
      </w:r>
    </w:p>
    <w:p w:rsidR="00942DD7" w:rsidRPr="007A53B2" w:rsidRDefault="00942DD7" w:rsidP="009C5486">
      <w:pPr>
        <w:ind w:firstLine="709"/>
        <w:jc w:val="both"/>
        <w:rPr>
          <w:color w:val="000000" w:themeColor="text1"/>
        </w:rPr>
      </w:pPr>
      <w:r w:rsidRPr="007A53B2">
        <w:rPr>
          <w:color w:val="000000" w:themeColor="text1"/>
        </w:rPr>
        <w:t>Необходимость финансирования мероприятий по защите города Минусинска от влияния Саяно-Шушенской ГЭС</w:t>
      </w:r>
      <w:r w:rsidR="0006158E" w:rsidRPr="007A53B2">
        <w:rPr>
          <w:color w:val="000000" w:themeColor="text1"/>
        </w:rPr>
        <w:t xml:space="preserve"> возникает ежегодно, особенно весенне</w:t>
      </w:r>
      <w:r w:rsidRPr="007A53B2">
        <w:rPr>
          <w:color w:val="000000" w:themeColor="text1"/>
        </w:rPr>
        <w:t xml:space="preserve">-летний период, когда происходит активное таяние снега. </w:t>
      </w:r>
      <w:r w:rsidRPr="007A53B2">
        <w:rPr>
          <w:color w:val="000000" w:themeColor="text1"/>
        </w:rPr>
        <w:lastRenderedPageBreak/>
        <w:t>При этом в комплексе мероприятий производится ежедневный осмотр узлов гидросооружений верхней напорной плотины, подпорных плотин № 1, 2, нижней напорной плотины, устранение мелких неисправностей, систематическая очистка водопропускных сооружений плотин; маневрирование затворами плотин в целях достижения уровня водообмена и водосанитарного режима протоки Минусинская.</w:t>
      </w:r>
    </w:p>
    <w:p w:rsidR="00942DD7" w:rsidRPr="007A53B2" w:rsidRDefault="002655AB" w:rsidP="009C5486">
      <w:pPr>
        <w:ind w:firstLine="709"/>
        <w:jc w:val="both"/>
        <w:rPr>
          <w:color w:val="000000" w:themeColor="text1"/>
          <w:spacing w:val="2"/>
          <w:szCs w:val="28"/>
          <w:shd w:val="clear" w:color="auto" w:fill="FFFFFF"/>
        </w:rPr>
      </w:pPr>
      <w:r w:rsidRPr="007A53B2">
        <w:rPr>
          <w:color w:val="000000" w:themeColor="text1"/>
          <w:kern w:val="2"/>
          <w:szCs w:val="28"/>
        </w:rPr>
        <w:t>Пространственное развитие территории города Минусинска базируется на градостроительной документации, в том числе на правилах землепользования и застройки города Минусинска.</w:t>
      </w:r>
      <w:r w:rsidRPr="007A53B2">
        <w:rPr>
          <w:color w:val="000000" w:themeColor="text1"/>
          <w:kern w:val="2"/>
          <w:szCs w:val="28"/>
        </w:rPr>
        <w:br/>
        <w:t xml:space="preserve">          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7A53B2">
        <w:rPr>
          <w:color w:val="000000" w:themeColor="text1"/>
          <w:kern w:val="2"/>
          <w:szCs w:val="28"/>
        </w:rPr>
        <w:t>ГрК</w:t>
      </w:r>
      <w:proofErr w:type="spellEnd"/>
      <w:r w:rsidRPr="007A53B2">
        <w:rPr>
          <w:color w:val="000000" w:themeColor="text1"/>
          <w:kern w:val="2"/>
          <w:szCs w:val="28"/>
        </w:rPr>
        <w:t xml:space="preserve"> РФ необходимо осуществление планомерной работы по обеспечению города необходимой градостроительной документации</w:t>
      </w:r>
      <w:r w:rsidR="00942DD7" w:rsidRPr="007A53B2">
        <w:rPr>
          <w:color w:val="000000" w:themeColor="text1"/>
          <w:spacing w:val="2"/>
          <w:szCs w:val="28"/>
          <w:shd w:val="clear" w:color="auto" w:fill="FFFFFF"/>
        </w:rPr>
        <w:t>.</w:t>
      </w:r>
    </w:p>
    <w:p w:rsidR="00942DD7" w:rsidRPr="007A53B2" w:rsidRDefault="00ED5381" w:rsidP="0079597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Целью государственной политики в сфере ликвидации аварийного жилищного фонда является создание постоянно действующей системы реновации жилищного фонда, основанной на принципах государственной поддержки социально незащищенных категорий граждан и реализации прав собственников при переселении из аварийного жилищного фонда, а также создать безопасные условия проживания населения.</w:t>
      </w:r>
    </w:p>
    <w:p w:rsidR="00575A2D" w:rsidRPr="007A53B2" w:rsidRDefault="00575A2D" w:rsidP="00575A2D">
      <w:pPr>
        <w:ind w:firstLine="709"/>
        <w:jc w:val="both"/>
        <w:rPr>
          <w:color w:val="000000" w:themeColor="text1"/>
        </w:rPr>
      </w:pPr>
      <w:r w:rsidRPr="007A53B2">
        <w:rPr>
          <w:color w:val="000000" w:themeColor="text1"/>
        </w:rPr>
        <w:t>Приоритетами в области обеспечения надлежащего содержания объектов жизнеобеспечения муниципального образования город Минусинск, обеспечения безопасности и охраны жизни людей являются:</w:t>
      </w:r>
    </w:p>
    <w:p w:rsidR="005029F6" w:rsidRPr="007A53B2" w:rsidRDefault="005029F6" w:rsidP="005029F6">
      <w:pPr>
        <w:ind w:firstLine="708"/>
        <w:jc w:val="both"/>
      </w:pPr>
      <w:r w:rsidRPr="007A53B2">
        <w:t>Цели муниципальной программы:</w:t>
      </w:r>
    </w:p>
    <w:p w:rsidR="00575A2D" w:rsidRPr="007A53B2" w:rsidRDefault="005029F6" w:rsidP="00575A2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 1. </w:t>
      </w:r>
      <w:r w:rsidR="00575A2D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благоприятных условий жизни населения муниципального образования город Минусинск;</w:t>
      </w:r>
    </w:p>
    <w:p w:rsidR="00575A2D" w:rsidRPr="007A53B2" w:rsidRDefault="005029F6" w:rsidP="00575A2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 2. </w:t>
      </w:r>
      <w:r w:rsidR="00575A2D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муниципальной политики, обеспечивающей градостроительными средствами рост качества жизни населения;</w:t>
      </w:r>
    </w:p>
    <w:p w:rsidR="00575A2D" w:rsidRPr="007A53B2" w:rsidRDefault="005029F6" w:rsidP="00575A2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 3. </w:t>
      </w:r>
      <w:r w:rsidR="00575A2D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создание безопасных и благоприятных условий проживания граждан;</w:t>
      </w:r>
    </w:p>
    <w:p w:rsidR="00575A2D" w:rsidRPr="007A53B2" w:rsidRDefault="005029F6" w:rsidP="00575A2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 4. </w:t>
      </w:r>
      <w:r w:rsidR="00575A2D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обеспечение охраны окружающей среды и экологической безопасности населения города Минусинска.</w:t>
      </w:r>
    </w:p>
    <w:p w:rsidR="00575A2D" w:rsidRPr="007A53B2" w:rsidRDefault="00575A2D" w:rsidP="00575A2D">
      <w:pPr>
        <w:pStyle w:val="ConsPlusNormal"/>
        <w:widowControl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Задачи программы:</w:t>
      </w:r>
    </w:p>
    <w:p w:rsidR="00575A2D" w:rsidRPr="007A53B2" w:rsidRDefault="005029F6" w:rsidP="005029F6">
      <w:pPr>
        <w:pStyle w:val="ConsPlusNormal"/>
        <w:widowControl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sz w:val="28"/>
          <w:szCs w:val="28"/>
        </w:rPr>
        <w:t xml:space="preserve">Для </w:t>
      </w: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достижения цели </w:t>
      </w:r>
      <w:r w:rsidR="00DB299E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необходимо развитие </w:t>
      </w:r>
      <w:r w:rsidR="00DB299E" w:rsidRPr="007A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функционирования систем жизнеобеспечения населения, муниципальных учреждений  и решение </w:t>
      </w:r>
      <w:proofErr w:type="gramStart"/>
      <w:r w:rsidR="00DB299E" w:rsidRPr="007A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проблемы обеспечения потребности жителей поселения</w:t>
      </w:r>
      <w:proofErr w:type="gramEnd"/>
      <w:r w:rsidR="00DB299E" w:rsidRPr="007A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среде проживания, отвечающей современным требованиям.</w:t>
      </w:r>
    </w:p>
    <w:p w:rsidR="00766974" w:rsidRPr="007A53B2" w:rsidRDefault="00575A2D" w:rsidP="00575A2D">
      <w:pPr>
        <w:pStyle w:val="ac"/>
        <w:widowControl/>
        <w:suppressAutoHyphens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>Сроки реализации муниципальной программы – 2014-2025 годы</w:t>
      </w:r>
    </w:p>
    <w:p w:rsidR="00575A2D" w:rsidRPr="007A53B2" w:rsidRDefault="00575A2D" w:rsidP="00575A2D">
      <w:pPr>
        <w:pStyle w:val="ac"/>
        <w:widowControl/>
        <w:suppressAutoHyphens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</w:p>
    <w:p w:rsidR="00942DD7" w:rsidRPr="007A53B2" w:rsidRDefault="00795977" w:rsidP="002562DA">
      <w:pPr>
        <w:pStyle w:val="ac"/>
        <w:widowControl/>
        <w:suppressAutoHyphens w:val="0"/>
        <w:ind w:left="0" w:firstLine="709"/>
        <w:contextualSpacing/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  <w:lang w:val="en-US"/>
        </w:rPr>
        <w:t>II</w:t>
      </w:r>
      <w:r w:rsidR="00942DD7" w:rsidRPr="007A53B2">
        <w:rPr>
          <w:b/>
          <w:color w:val="000000" w:themeColor="text1"/>
          <w:sz w:val="28"/>
          <w:szCs w:val="28"/>
        </w:rPr>
        <w:t>. Перечень подпрограмм, краткое описание мероприятий подпрограммы</w:t>
      </w:r>
    </w:p>
    <w:p w:rsidR="00942DD7" w:rsidRPr="007A53B2" w:rsidRDefault="00942DD7" w:rsidP="002562DA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Реализация программы осуществляется в соответствии с действующим законодательством в рамках подпрограмм:</w:t>
      </w:r>
    </w:p>
    <w:p w:rsidR="00942DD7" w:rsidRPr="007A53B2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«Жизнедеятельность города»; </w:t>
      </w:r>
    </w:p>
    <w:p w:rsidR="00363C60" w:rsidRPr="007A53B2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«Обеспечение градостроительной деятельности</w:t>
      </w:r>
      <w:r w:rsidR="00E97B1D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63C60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53ECA" w:rsidRPr="007A53B2" w:rsidRDefault="00853ECA" w:rsidP="00853ECA">
      <w:pPr>
        <w:pStyle w:val="ConsPlusNormal"/>
        <w:widowControl/>
        <w:ind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- «Переселение граждан из аварийного жилищного фонда»;</w:t>
      </w:r>
    </w:p>
    <w:p w:rsidR="006B6D16" w:rsidRPr="007A53B2" w:rsidRDefault="006B6D16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«Охрана окружающей среды».</w:t>
      </w:r>
    </w:p>
    <w:p w:rsidR="00942DD7" w:rsidRPr="007A53B2" w:rsidRDefault="00942DD7" w:rsidP="00335350">
      <w:pPr>
        <w:tabs>
          <w:tab w:val="left" w:pos="993"/>
        </w:tabs>
        <w:ind w:left="709"/>
        <w:jc w:val="both"/>
        <w:rPr>
          <w:color w:val="000000" w:themeColor="text1"/>
        </w:rPr>
      </w:pPr>
      <w:r w:rsidRPr="007A53B2">
        <w:rPr>
          <w:color w:val="000000" w:themeColor="text1"/>
        </w:rPr>
        <w:t>В результате реализации программных мероприятий будут обеспечены:</w:t>
      </w:r>
    </w:p>
    <w:p w:rsidR="00942DD7" w:rsidRPr="007A53B2" w:rsidRDefault="006D5894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42DD7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безопасность и охрана жизни людей;</w:t>
      </w:r>
    </w:p>
    <w:p w:rsidR="00942DD7" w:rsidRPr="007A53B2" w:rsidRDefault="006D5894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42DD7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надлежащее планирование развития города, комплексное освоение земельных участков для жилищного строитель</w:t>
      </w:r>
      <w:r w:rsidR="008C7EBF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ства в рамках исполнения </w:t>
      </w:r>
      <w:proofErr w:type="spellStart"/>
      <w:r w:rsidR="008C7EBF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="008C7EBF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РФ;</w:t>
      </w:r>
    </w:p>
    <w:p w:rsidR="006B6D16" w:rsidRPr="007A53B2" w:rsidRDefault="006D5894" w:rsidP="008C7EBF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7A53B2">
        <w:rPr>
          <w:color w:val="000000" w:themeColor="text1"/>
        </w:rPr>
        <w:t xml:space="preserve">- </w:t>
      </w:r>
      <w:r w:rsidR="00975DB9" w:rsidRPr="007A53B2">
        <w:rPr>
          <w:color w:val="000000" w:themeColor="text1"/>
        </w:rPr>
        <w:t>безопасные и благоприятные условия проживания граждан</w:t>
      </w:r>
      <w:r w:rsidR="006B6D16" w:rsidRPr="007A53B2">
        <w:rPr>
          <w:color w:val="000000" w:themeColor="text1"/>
        </w:rPr>
        <w:t>;</w:t>
      </w:r>
    </w:p>
    <w:p w:rsidR="0056573A" w:rsidRPr="007A53B2" w:rsidRDefault="006D5894" w:rsidP="00D7092E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7A53B2">
        <w:rPr>
          <w:color w:val="000000" w:themeColor="text1"/>
        </w:rPr>
        <w:t xml:space="preserve">- </w:t>
      </w:r>
      <w:r w:rsidR="006B6D16" w:rsidRPr="007A53B2">
        <w:rPr>
          <w:color w:val="000000" w:themeColor="text1"/>
        </w:rPr>
        <w:t>снижение негативного воздействия на окружающую среду</w:t>
      </w:r>
      <w:r w:rsidR="008C7EBF" w:rsidRPr="007A53B2">
        <w:rPr>
          <w:color w:val="000000" w:themeColor="text1"/>
        </w:rPr>
        <w:t>.</w:t>
      </w:r>
    </w:p>
    <w:p w:rsidR="00DB299E" w:rsidRPr="007A53B2" w:rsidRDefault="00DB299E" w:rsidP="00DB299E">
      <w:pPr>
        <w:pStyle w:val="afe"/>
        <w:spacing w:after="0"/>
        <w:ind w:left="0" w:firstLine="709"/>
        <w:jc w:val="both"/>
        <w:rPr>
          <w:szCs w:val="28"/>
        </w:rPr>
      </w:pPr>
      <w:r w:rsidRPr="007A53B2">
        <w:rPr>
          <w:szCs w:val="28"/>
        </w:rPr>
        <w:t xml:space="preserve">В рамках </w:t>
      </w:r>
      <w:r w:rsidR="0056573A" w:rsidRPr="007A53B2">
        <w:rPr>
          <w:szCs w:val="28"/>
        </w:rPr>
        <w:t xml:space="preserve">подпрограмм </w:t>
      </w:r>
      <w:r w:rsidRPr="007A53B2">
        <w:rPr>
          <w:szCs w:val="28"/>
        </w:rPr>
        <w:t xml:space="preserve">реализуются следующие </w:t>
      </w:r>
      <w:r w:rsidR="0056573A" w:rsidRPr="007A53B2">
        <w:rPr>
          <w:szCs w:val="28"/>
        </w:rPr>
        <w:t>мероприятия</w:t>
      </w:r>
      <w:r w:rsidRPr="007A53B2">
        <w:rPr>
          <w:szCs w:val="28"/>
        </w:rPr>
        <w:t>:</w:t>
      </w:r>
    </w:p>
    <w:p w:rsidR="00735E6C" w:rsidRPr="007A53B2" w:rsidRDefault="0056573A" w:rsidP="00DB299E">
      <w:pPr>
        <w:tabs>
          <w:tab w:val="left" w:pos="993"/>
        </w:tabs>
        <w:jc w:val="both"/>
        <w:rPr>
          <w:color w:val="000000" w:themeColor="text1"/>
        </w:rPr>
      </w:pPr>
      <w:r w:rsidRPr="007A53B2">
        <w:rPr>
          <w:color w:val="000000" w:themeColor="text1"/>
        </w:rPr>
        <w:t>Подпрограмма 1 «Жизнедеятельность города»</w:t>
      </w:r>
      <w:proofErr w:type="gramStart"/>
      <w:r w:rsidRPr="007A53B2">
        <w:rPr>
          <w:color w:val="000000" w:themeColor="text1"/>
        </w:rPr>
        <w:t xml:space="preserve"> .</w:t>
      </w:r>
      <w:proofErr w:type="gramEnd"/>
    </w:p>
    <w:p w:rsidR="00D7092E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1.1 «Текущее содержание мест захоронения</w:t>
      </w:r>
      <w:r w:rsidR="0056573A" w:rsidRPr="007A53B2">
        <w:rPr>
          <w:color w:val="000000" w:themeColor="text1"/>
          <w:kern w:val="0"/>
          <w:sz w:val="28"/>
          <w:szCs w:val="28"/>
        </w:rPr>
        <w:t>»</w:t>
      </w:r>
      <w:r w:rsidRPr="007A53B2">
        <w:rPr>
          <w:color w:val="000000" w:themeColor="text1"/>
          <w:kern w:val="0"/>
          <w:sz w:val="28"/>
          <w:szCs w:val="28"/>
        </w:rPr>
        <w:t xml:space="preserve"> Мероприятие</w:t>
      </w:r>
      <w:r w:rsidR="00D7092E" w:rsidRPr="007A53B2">
        <w:rPr>
          <w:color w:val="000000" w:themeColor="text1"/>
          <w:kern w:val="0"/>
          <w:sz w:val="28"/>
          <w:szCs w:val="28"/>
        </w:rPr>
        <w:t>.</w:t>
      </w:r>
    </w:p>
    <w:p w:rsidR="00735E6C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 xml:space="preserve"> </w:t>
      </w:r>
      <w:r w:rsidR="009C548F">
        <w:rPr>
          <w:color w:val="000000" w:themeColor="text1"/>
          <w:kern w:val="0"/>
          <w:sz w:val="28"/>
          <w:szCs w:val="28"/>
        </w:rPr>
        <w:t xml:space="preserve">Мероприятие </w:t>
      </w:r>
      <w:r w:rsidRPr="007A53B2">
        <w:rPr>
          <w:color w:val="000000" w:themeColor="text1"/>
          <w:kern w:val="0"/>
          <w:sz w:val="28"/>
          <w:szCs w:val="28"/>
        </w:rPr>
        <w:t>1.2 «Текущее содержание, ремонт и эксплуатация объектов инженерной защиты города»</w:t>
      </w:r>
      <w:r w:rsidR="00CA2645" w:rsidRPr="007A53B2">
        <w:rPr>
          <w:color w:val="000000" w:themeColor="text1"/>
          <w:kern w:val="0"/>
          <w:sz w:val="28"/>
          <w:szCs w:val="28"/>
        </w:rPr>
        <w:t>.</w:t>
      </w:r>
    </w:p>
    <w:p w:rsidR="00735E6C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1.3 «Расходы на организацию и проведение акарицидных обработок мест массового отдыха населения»</w:t>
      </w:r>
      <w:r w:rsidR="00CA2645" w:rsidRPr="007A53B2">
        <w:rPr>
          <w:color w:val="000000" w:themeColor="text1"/>
          <w:kern w:val="0"/>
          <w:sz w:val="28"/>
          <w:szCs w:val="28"/>
        </w:rPr>
        <w:t>.</w:t>
      </w:r>
    </w:p>
    <w:p w:rsidR="009147BF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1.4 «Выполнение отдельных государственных полномочий по организации мероприятий при осуществлении деятельности по обращению с животными без владельцев»</w:t>
      </w:r>
      <w:r w:rsidR="009147BF" w:rsidRPr="007A53B2">
        <w:rPr>
          <w:color w:val="000000" w:themeColor="text1"/>
          <w:kern w:val="0"/>
          <w:sz w:val="28"/>
          <w:szCs w:val="28"/>
        </w:rPr>
        <w:t>.</w:t>
      </w:r>
    </w:p>
    <w:p w:rsidR="00735E6C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1.5 «</w:t>
      </w:r>
      <w:r w:rsidRPr="007A53B2">
        <w:rPr>
          <w:color w:val="000000" w:themeColor="text1"/>
          <w:sz w:val="28"/>
          <w:szCs w:val="28"/>
        </w:rPr>
        <w:t>Обустройство и восстановление воинских захоронений»</w:t>
      </w:r>
      <w:r w:rsidR="009147BF" w:rsidRPr="007A53B2">
        <w:rPr>
          <w:color w:val="000000" w:themeColor="text1"/>
          <w:sz w:val="28"/>
          <w:szCs w:val="28"/>
        </w:rPr>
        <w:t>.</w:t>
      </w:r>
    </w:p>
    <w:p w:rsidR="00735E6C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1.6 «Снос домов, признанных аварийными в г. Минусинске и иных объектов муниципальной собственности»</w:t>
      </w:r>
      <w:r w:rsidR="009147BF" w:rsidRPr="007A53B2">
        <w:rPr>
          <w:color w:val="000000" w:themeColor="text1"/>
          <w:kern w:val="0"/>
          <w:sz w:val="28"/>
          <w:szCs w:val="28"/>
        </w:rPr>
        <w:t>.</w:t>
      </w:r>
    </w:p>
    <w:p w:rsidR="009147BF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1.7 «Мероприятия по постановке на учет, проведению ремонтно-реставрационных работ (текущего ремонта) памятников и мемориальных комплексов, увековечивающий память погибших в годы Великой отечественной войны»</w:t>
      </w:r>
      <w:r w:rsidR="009147BF" w:rsidRPr="007A53B2">
        <w:rPr>
          <w:color w:val="000000" w:themeColor="text1"/>
          <w:kern w:val="0"/>
          <w:sz w:val="28"/>
          <w:szCs w:val="28"/>
        </w:rPr>
        <w:t>.</w:t>
      </w:r>
    </w:p>
    <w:p w:rsidR="00735E6C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1.8 «Текущее содержание памятников, архитектурных комплексов, не относящихся к объектам культурного наследия»</w:t>
      </w:r>
      <w:r w:rsidR="009147BF" w:rsidRPr="007A53B2">
        <w:rPr>
          <w:color w:val="000000" w:themeColor="text1"/>
          <w:kern w:val="0"/>
          <w:sz w:val="28"/>
          <w:szCs w:val="28"/>
        </w:rPr>
        <w:t>.</w:t>
      </w:r>
    </w:p>
    <w:p w:rsidR="00735E6C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1.9 «Содержание и восстановление зеленых насаждений, находящихся в границах территории муниципального образования город Минусинск»</w:t>
      </w:r>
      <w:r w:rsidR="009147BF" w:rsidRPr="007A53B2">
        <w:rPr>
          <w:color w:val="000000" w:themeColor="text1"/>
          <w:kern w:val="0"/>
          <w:sz w:val="28"/>
          <w:szCs w:val="28"/>
        </w:rPr>
        <w:t>.</w:t>
      </w:r>
    </w:p>
    <w:p w:rsidR="00735E6C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1.10 «Разработка и утверждение технической документации для эксплуатации гидротехнических сооружений»</w:t>
      </w:r>
      <w:r w:rsidR="009147BF" w:rsidRPr="007A53B2">
        <w:rPr>
          <w:color w:val="000000" w:themeColor="text1"/>
          <w:kern w:val="0"/>
          <w:sz w:val="28"/>
          <w:szCs w:val="28"/>
        </w:rPr>
        <w:t>.</w:t>
      </w:r>
    </w:p>
    <w:p w:rsidR="00735E6C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1.11 «Мероприятия в области обеспечения капитального ремонта, реконструкции и строительства гидротехнических сооружений»</w:t>
      </w:r>
      <w:r w:rsidR="009147BF" w:rsidRPr="007A53B2">
        <w:rPr>
          <w:color w:val="000000" w:themeColor="text1"/>
          <w:kern w:val="0"/>
          <w:sz w:val="28"/>
          <w:szCs w:val="28"/>
        </w:rPr>
        <w:t>.</w:t>
      </w:r>
    </w:p>
    <w:p w:rsidR="00CA2645" w:rsidRPr="007A53B2" w:rsidRDefault="00735E6C" w:rsidP="009F25DB">
      <w:pPr>
        <w:pStyle w:val="ac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1.12 «Расходы на реализацию мероприятий по неспецифической профилактике инфекций, передающихся иксодовыми клещами, путем организации и проведения акарицидных обработок наиболее посещаемых населением участков территории природных очагов клещевых инфекций»</w:t>
      </w:r>
      <w:r w:rsidR="009147BF" w:rsidRPr="007A53B2">
        <w:rPr>
          <w:color w:val="000000" w:themeColor="text1"/>
          <w:kern w:val="0"/>
          <w:sz w:val="28"/>
          <w:szCs w:val="28"/>
        </w:rPr>
        <w:t>.</w:t>
      </w:r>
    </w:p>
    <w:p w:rsidR="00E97B1D" w:rsidRPr="007A53B2" w:rsidRDefault="00E97B1D" w:rsidP="00E97B1D">
      <w:pPr>
        <w:pStyle w:val="afe"/>
        <w:spacing w:after="0"/>
        <w:ind w:left="0" w:firstLine="709"/>
        <w:jc w:val="both"/>
        <w:rPr>
          <w:szCs w:val="28"/>
        </w:rPr>
      </w:pPr>
      <w:r w:rsidRPr="007A53B2">
        <w:rPr>
          <w:szCs w:val="28"/>
        </w:rPr>
        <w:t>Подпрограмма 2 «</w:t>
      </w:r>
      <w:r w:rsidRPr="007A53B2">
        <w:rPr>
          <w:color w:val="000000" w:themeColor="text1"/>
          <w:szCs w:val="28"/>
        </w:rPr>
        <w:t>Обеспечение градостроительной деятельности</w:t>
      </w:r>
      <w:r w:rsidRPr="007A53B2">
        <w:rPr>
          <w:szCs w:val="28"/>
        </w:rPr>
        <w:t>»:</w:t>
      </w:r>
    </w:p>
    <w:p w:rsidR="00DB299E" w:rsidRPr="007A53B2" w:rsidRDefault="00CA2645" w:rsidP="00E97B1D">
      <w:pPr>
        <w:tabs>
          <w:tab w:val="left" w:pos="0"/>
        </w:tabs>
        <w:ind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2.1. «</w:t>
      </w:r>
      <w:r w:rsidRPr="007A53B2">
        <w:rPr>
          <w:color w:val="000000" w:themeColor="text1"/>
          <w:szCs w:val="28"/>
        </w:rPr>
        <w:t>Проведение комплексных кадастровых работ»</w:t>
      </w:r>
      <w:r w:rsidR="009147BF" w:rsidRPr="007A53B2">
        <w:rPr>
          <w:color w:val="000000" w:themeColor="text1"/>
          <w:szCs w:val="28"/>
        </w:rPr>
        <w:t>.</w:t>
      </w:r>
    </w:p>
    <w:p w:rsidR="00CA2645" w:rsidRPr="007A53B2" w:rsidRDefault="00CA2645" w:rsidP="00E97B1D">
      <w:pPr>
        <w:tabs>
          <w:tab w:val="left" w:pos="0"/>
        </w:tabs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 2.2 «</w:t>
      </w:r>
      <w:r w:rsidRPr="007A53B2">
        <w:rPr>
          <w:color w:val="000000" w:themeColor="text1"/>
          <w:szCs w:val="28"/>
        </w:rPr>
        <w:t xml:space="preserve">Подготовка описаний местоположения границ </w:t>
      </w:r>
      <w:r w:rsidRPr="007A53B2">
        <w:rPr>
          <w:color w:val="000000" w:themeColor="text1"/>
          <w:szCs w:val="28"/>
        </w:rPr>
        <w:lastRenderedPageBreak/>
        <w:t>населенных пунктов и территориальных зон муниципального образования город Минусинск»</w:t>
      </w:r>
      <w:r w:rsidR="00AA7682" w:rsidRPr="007A53B2">
        <w:rPr>
          <w:color w:val="000000" w:themeColor="text1"/>
          <w:szCs w:val="28"/>
        </w:rPr>
        <w:t>.</w:t>
      </w:r>
    </w:p>
    <w:p w:rsidR="00E97B1D" w:rsidRPr="007A53B2" w:rsidRDefault="00E97B1D" w:rsidP="00E97B1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sz w:val="28"/>
          <w:szCs w:val="28"/>
        </w:rPr>
        <w:t xml:space="preserve">Реализация данной подпрограммы </w:t>
      </w:r>
      <w:r w:rsidRPr="007A53B2">
        <w:rPr>
          <w:rFonts w:ascii="Times New Roman" w:hAnsi="Times New Roman" w:cs="Times New Roman"/>
          <w:color w:val="000000"/>
          <w:sz w:val="28"/>
          <w:szCs w:val="28"/>
        </w:rPr>
        <w:t xml:space="preserve">заключается </w:t>
      </w: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6573A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адлежащем планировании развития города, комплексное освоение земельных участков для жилищного строительства в рамках исполнения </w:t>
      </w:r>
      <w:r w:rsidRPr="007A53B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Градостроительного кодекса Российской Федерации</w:t>
      </w: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97B1D" w:rsidRPr="007A53B2" w:rsidRDefault="00E97B1D" w:rsidP="00E97B1D">
      <w:pPr>
        <w:pStyle w:val="afe"/>
        <w:spacing w:after="0"/>
        <w:ind w:left="0" w:firstLine="709"/>
        <w:jc w:val="both"/>
        <w:rPr>
          <w:szCs w:val="28"/>
        </w:rPr>
      </w:pPr>
      <w:r w:rsidRPr="007A53B2">
        <w:rPr>
          <w:szCs w:val="28"/>
        </w:rPr>
        <w:t>Подпрограмма 3 «</w:t>
      </w:r>
      <w:r w:rsidR="0079206D" w:rsidRPr="007A53B2">
        <w:rPr>
          <w:color w:val="000000" w:themeColor="text1"/>
          <w:szCs w:val="28"/>
        </w:rPr>
        <w:t>Переселение граждан из аварийного жилищного фонда</w:t>
      </w:r>
      <w:r w:rsidRPr="007A53B2">
        <w:rPr>
          <w:szCs w:val="28"/>
        </w:rPr>
        <w:t>»:</w:t>
      </w:r>
    </w:p>
    <w:p w:rsidR="00CA2645" w:rsidRPr="007A53B2" w:rsidRDefault="00CA2645" w:rsidP="00E97B1D">
      <w:pPr>
        <w:tabs>
          <w:tab w:val="left" w:pos="0"/>
        </w:tabs>
        <w:ind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3.1. «</w:t>
      </w:r>
      <w:r w:rsidRPr="007A53B2">
        <w:rPr>
          <w:color w:val="000000" w:themeColor="text1"/>
          <w:szCs w:val="28"/>
        </w:rPr>
        <w:t>Расходы на реализацию мероприятий по переселению граждан, проживающих в жилых помещениях, непригодных для проживания, в многоквартирных домах, признанных аварийными и подлежащими сносу или реконструкции»</w:t>
      </w:r>
      <w:r w:rsidR="00AA7682" w:rsidRPr="007A53B2">
        <w:rPr>
          <w:color w:val="000000" w:themeColor="text1"/>
          <w:szCs w:val="28"/>
        </w:rPr>
        <w:t>.</w:t>
      </w:r>
    </w:p>
    <w:p w:rsidR="00CA2645" w:rsidRPr="007A53B2" w:rsidRDefault="00CA2645" w:rsidP="00E97B1D">
      <w:pPr>
        <w:tabs>
          <w:tab w:val="left" w:pos="0"/>
        </w:tabs>
        <w:ind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3.2 «</w:t>
      </w:r>
      <w:r w:rsidRPr="007A53B2">
        <w:rPr>
          <w:color w:val="000000" w:themeColor="text1"/>
          <w:szCs w:val="28"/>
        </w:rPr>
        <w:t>Обеспечение мероприятий по переселению граждан из аварийного жилищного фонда за счет средств публично-правовой компании «Фонд развития территорий»</w:t>
      </w:r>
      <w:r w:rsidR="00AA7682" w:rsidRPr="007A53B2">
        <w:rPr>
          <w:color w:val="000000" w:themeColor="text1"/>
          <w:szCs w:val="28"/>
        </w:rPr>
        <w:t>.</w:t>
      </w:r>
    </w:p>
    <w:p w:rsidR="00CA2645" w:rsidRPr="007A53B2" w:rsidRDefault="00CA2645" w:rsidP="00E97B1D">
      <w:pPr>
        <w:tabs>
          <w:tab w:val="left" w:pos="0"/>
        </w:tabs>
        <w:ind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3.3 «</w:t>
      </w:r>
      <w:r w:rsidRPr="007A53B2">
        <w:rPr>
          <w:color w:val="000000" w:themeColor="text1"/>
          <w:szCs w:val="28"/>
        </w:rPr>
        <w:t>Обеспечение мероприятий по переселению граждан из аварийного жилищного фонда за счет средств бюджета города»</w:t>
      </w:r>
      <w:r w:rsidR="00AA7682" w:rsidRPr="007A53B2">
        <w:rPr>
          <w:color w:val="000000" w:themeColor="text1"/>
          <w:szCs w:val="28"/>
        </w:rPr>
        <w:t>.</w:t>
      </w:r>
    </w:p>
    <w:p w:rsidR="00CA2645" w:rsidRPr="007A53B2" w:rsidRDefault="00CA2645" w:rsidP="00E97B1D">
      <w:pPr>
        <w:tabs>
          <w:tab w:val="left" w:pos="0"/>
        </w:tabs>
        <w:ind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3.4 «</w:t>
      </w:r>
      <w:r w:rsidRPr="007A53B2">
        <w:rPr>
          <w:color w:val="000000" w:themeColor="text1"/>
          <w:szCs w:val="28"/>
        </w:rPr>
        <w:t>Обеспечение мероприятий по переселению граждан из аварийного жилищного фонда»</w:t>
      </w:r>
      <w:r w:rsidR="00AA7682" w:rsidRPr="007A53B2">
        <w:rPr>
          <w:color w:val="000000" w:themeColor="text1"/>
          <w:szCs w:val="28"/>
        </w:rPr>
        <w:t>.</w:t>
      </w:r>
    </w:p>
    <w:p w:rsidR="00AA7682" w:rsidRPr="007A53B2" w:rsidRDefault="0079206D" w:rsidP="00843E18">
      <w:pPr>
        <w:pStyle w:val="ac"/>
        <w:tabs>
          <w:tab w:val="left" w:pos="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A53B2">
        <w:rPr>
          <w:sz w:val="28"/>
          <w:szCs w:val="28"/>
        </w:rPr>
        <w:t xml:space="preserve">Реализация данной подпрограммы </w:t>
      </w:r>
      <w:r w:rsidRPr="007A53B2">
        <w:rPr>
          <w:color w:val="000000"/>
          <w:sz w:val="28"/>
          <w:szCs w:val="28"/>
        </w:rPr>
        <w:t xml:space="preserve">заключается создании </w:t>
      </w:r>
      <w:r w:rsidRPr="007A53B2">
        <w:rPr>
          <w:color w:val="000000" w:themeColor="text1"/>
          <w:sz w:val="28"/>
          <w:szCs w:val="28"/>
        </w:rPr>
        <w:t>безопасных и благоприятных условиях проживания жителей города Минусинска.</w:t>
      </w:r>
    </w:p>
    <w:p w:rsidR="0079206D" w:rsidRPr="007A53B2" w:rsidRDefault="0079206D" w:rsidP="0079206D">
      <w:pPr>
        <w:pStyle w:val="afe"/>
        <w:spacing w:after="0"/>
        <w:ind w:left="0" w:firstLine="709"/>
        <w:jc w:val="both"/>
        <w:rPr>
          <w:szCs w:val="28"/>
        </w:rPr>
      </w:pPr>
      <w:r w:rsidRPr="007A53B2">
        <w:rPr>
          <w:szCs w:val="28"/>
        </w:rPr>
        <w:t>Подпрограмма  «</w:t>
      </w:r>
      <w:r w:rsidRPr="007A53B2">
        <w:rPr>
          <w:color w:val="000000" w:themeColor="text1"/>
          <w:szCs w:val="28"/>
        </w:rPr>
        <w:t>Охрана окружающей среды</w:t>
      </w:r>
      <w:r w:rsidRPr="007A53B2">
        <w:rPr>
          <w:szCs w:val="28"/>
        </w:rPr>
        <w:t>»:</w:t>
      </w:r>
    </w:p>
    <w:p w:rsidR="00CA2645" w:rsidRPr="007A53B2" w:rsidRDefault="00CA2645" w:rsidP="0079206D">
      <w:pPr>
        <w:tabs>
          <w:tab w:val="left" w:pos="0"/>
          <w:tab w:val="left" w:pos="851"/>
        </w:tabs>
        <w:ind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 4.1 «</w:t>
      </w:r>
      <w:r w:rsidRPr="007A53B2">
        <w:rPr>
          <w:color w:val="000000" w:themeColor="text1"/>
          <w:szCs w:val="28"/>
        </w:rPr>
        <w:t>Ликвидация несанкционированных свалок»</w:t>
      </w:r>
      <w:r w:rsidR="00843E18" w:rsidRPr="007A53B2">
        <w:rPr>
          <w:color w:val="000000" w:themeColor="text1"/>
          <w:szCs w:val="28"/>
        </w:rPr>
        <w:t>.</w:t>
      </w:r>
    </w:p>
    <w:p w:rsidR="00CA2645" w:rsidRPr="007A53B2" w:rsidRDefault="00CA2645" w:rsidP="0079206D">
      <w:pPr>
        <w:pStyle w:val="ac"/>
        <w:tabs>
          <w:tab w:val="left" w:pos="0"/>
          <w:tab w:val="left" w:pos="851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4.2 «</w:t>
      </w:r>
      <w:r w:rsidRPr="007A53B2">
        <w:rPr>
          <w:color w:val="000000" w:themeColor="text1"/>
          <w:sz w:val="28"/>
          <w:szCs w:val="28"/>
        </w:rPr>
        <w:t>Мероприятия по экологическому воспитанию и просвещению населения города»</w:t>
      </w:r>
      <w:r w:rsidR="00843E18" w:rsidRPr="007A53B2">
        <w:rPr>
          <w:color w:val="000000" w:themeColor="text1"/>
          <w:sz w:val="28"/>
          <w:szCs w:val="28"/>
        </w:rPr>
        <w:t>.</w:t>
      </w:r>
    </w:p>
    <w:p w:rsidR="00CA2645" w:rsidRPr="007A53B2" w:rsidRDefault="00CA2645" w:rsidP="0079206D">
      <w:pPr>
        <w:pStyle w:val="ac"/>
        <w:tabs>
          <w:tab w:val="left" w:pos="0"/>
          <w:tab w:val="left" w:pos="851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 4.3 «</w:t>
      </w:r>
      <w:r w:rsidRPr="007A53B2">
        <w:rPr>
          <w:color w:val="000000" w:themeColor="text1"/>
          <w:sz w:val="28"/>
          <w:szCs w:val="28"/>
        </w:rPr>
        <w:t>Ремонт контейнерного оборудования и ограждений контейнерных площадок»</w:t>
      </w:r>
      <w:r w:rsidR="00843E18" w:rsidRPr="007A53B2">
        <w:rPr>
          <w:color w:val="000000" w:themeColor="text1"/>
          <w:sz w:val="28"/>
          <w:szCs w:val="28"/>
        </w:rPr>
        <w:t>.</w:t>
      </w:r>
    </w:p>
    <w:p w:rsidR="00CA2645" w:rsidRPr="007A53B2" w:rsidRDefault="00CA2645" w:rsidP="0079206D">
      <w:pPr>
        <w:pStyle w:val="ac"/>
        <w:tabs>
          <w:tab w:val="left" w:pos="0"/>
          <w:tab w:val="left" w:pos="851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 4.4. «</w:t>
      </w:r>
      <w:r w:rsidRPr="007A53B2">
        <w:rPr>
          <w:color w:val="000000" w:themeColor="text1"/>
          <w:sz w:val="28"/>
          <w:szCs w:val="28"/>
        </w:rPr>
        <w:t>Содержание мест (площадок) накопления отходов потребления»</w:t>
      </w:r>
      <w:r w:rsidR="00843E18" w:rsidRPr="007A53B2">
        <w:rPr>
          <w:color w:val="000000" w:themeColor="text1"/>
          <w:sz w:val="28"/>
          <w:szCs w:val="28"/>
        </w:rPr>
        <w:t>.</w:t>
      </w:r>
    </w:p>
    <w:p w:rsidR="00CA2645" w:rsidRPr="007A53B2" w:rsidRDefault="00CA2645" w:rsidP="0079206D">
      <w:pPr>
        <w:pStyle w:val="ac"/>
        <w:tabs>
          <w:tab w:val="left" w:pos="0"/>
          <w:tab w:val="left" w:pos="851"/>
        </w:tabs>
        <w:ind w:left="0" w:firstLine="709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4.5 «</w:t>
      </w:r>
      <w:r w:rsidRPr="007A53B2">
        <w:rPr>
          <w:color w:val="000000" w:themeColor="text1"/>
          <w:sz w:val="28"/>
          <w:szCs w:val="28"/>
        </w:rPr>
        <w:t>Строительство (реконструкция) объектов размещения отходов»</w:t>
      </w:r>
      <w:r w:rsidR="00843E18" w:rsidRPr="007A53B2">
        <w:rPr>
          <w:color w:val="000000" w:themeColor="text1"/>
          <w:sz w:val="28"/>
          <w:szCs w:val="28"/>
        </w:rPr>
        <w:t>.</w:t>
      </w:r>
    </w:p>
    <w:p w:rsidR="00CA2645" w:rsidRPr="007A53B2" w:rsidRDefault="00CA2645" w:rsidP="0079206D">
      <w:pPr>
        <w:pStyle w:val="ac"/>
        <w:tabs>
          <w:tab w:val="left" w:pos="0"/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4.6 «</w:t>
      </w:r>
      <w:r w:rsidRPr="007A53B2">
        <w:rPr>
          <w:color w:val="000000" w:themeColor="text1"/>
          <w:sz w:val="28"/>
          <w:szCs w:val="28"/>
        </w:rPr>
        <w:t>Обустройство мест (площадок) накопления отходов потребления и (или) приобретение контейнерного оборудования»</w:t>
      </w:r>
      <w:r w:rsidR="00843E18" w:rsidRPr="007A53B2">
        <w:rPr>
          <w:color w:val="000000" w:themeColor="text1"/>
          <w:sz w:val="28"/>
          <w:szCs w:val="28"/>
        </w:rPr>
        <w:t>.</w:t>
      </w:r>
    </w:p>
    <w:p w:rsidR="00A82581" w:rsidRPr="007A53B2" w:rsidRDefault="00A82581" w:rsidP="00A82581">
      <w:pPr>
        <w:ind w:firstLine="708"/>
        <w:jc w:val="both"/>
        <w:rPr>
          <w:color w:val="000000"/>
        </w:rPr>
      </w:pPr>
      <w:r w:rsidRPr="007A53B2">
        <w:rPr>
          <w:color w:val="000000"/>
        </w:rPr>
        <w:t>Перечень мероприятий подпрограмм муниципальной программы приведен в Приложении 2 к муниципальной программе.</w:t>
      </w:r>
    </w:p>
    <w:p w:rsidR="00942DD7" w:rsidRPr="007A53B2" w:rsidRDefault="00942DD7" w:rsidP="002C012B">
      <w:pPr>
        <w:pStyle w:val="ConsPlusNormal"/>
        <w:widowControl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2DD7" w:rsidRPr="007A53B2" w:rsidRDefault="00795977" w:rsidP="008D4952">
      <w:pPr>
        <w:pStyle w:val="afe"/>
        <w:spacing w:after="0"/>
        <w:ind w:left="0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  <w:lang w:val="en-US"/>
        </w:rPr>
        <w:t>III</w:t>
      </w:r>
      <w:r w:rsidR="00942DD7" w:rsidRPr="007A53B2">
        <w:rPr>
          <w:b/>
          <w:color w:val="000000" w:themeColor="text1"/>
          <w:szCs w:val="28"/>
        </w:rPr>
        <w:t>. Перечень нормативных правовых актов администрации города, которые необходимы для реализации мероприятий программы, подпрограммы</w:t>
      </w:r>
    </w:p>
    <w:p w:rsidR="00942DD7" w:rsidRPr="007A53B2" w:rsidRDefault="00942DD7" w:rsidP="00335350">
      <w:pPr>
        <w:pStyle w:val="ConsPlusCell"/>
        <w:ind w:firstLine="420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 xml:space="preserve">Для </w:t>
      </w:r>
      <w:r w:rsidR="00562CED" w:rsidRPr="007A53B2">
        <w:rPr>
          <w:color w:val="000000" w:themeColor="text1"/>
          <w:sz w:val="28"/>
          <w:szCs w:val="28"/>
        </w:rPr>
        <w:t>достижения целей и задач</w:t>
      </w:r>
      <w:r w:rsidRPr="007A53B2">
        <w:rPr>
          <w:color w:val="000000" w:themeColor="text1"/>
          <w:sz w:val="28"/>
          <w:szCs w:val="28"/>
        </w:rPr>
        <w:t xml:space="preserve"> муниципальной программы «Обеспечение жизнедеятельности территории» при</w:t>
      </w:r>
      <w:r w:rsidR="00562CED" w:rsidRPr="007A53B2">
        <w:rPr>
          <w:color w:val="000000" w:themeColor="text1"/>
          <w:sz w:val="28"/>
          <w:szCs w:val="28"/>
        </w:rPr>
        <w:t>нятие</w:t>
      </w:r>
      <w:r w:rsidRPr="007A53B2">
        <w:rPr>
          <w:color w:val="000000" w:themeColor="text1"/>
          <w:sz w:val="28"/>
          <w:szCs w:val="28"/>
        </w:rPr>
        <w:t xml:space="preserve"> нормативн</w:t>
      </w:r>
      <w:r w:rsidR="00562CED" w:rsidRPr="007A53B2">
        <w:rPr>
          <w:color w:val="000000" w:themeColor="text1"/>
          <w:sz w:val="28"/>
          <w:szCs w:val="28"/>
        </w:rPr>
        <w:t>ых правовых</w:t>
      </w:r>
      <w:r w:rsidRPr="007A53B2">
        <w:rPr>
          <w:color w:val="000000" w:themeColor="text1"/>
          <w:sz w:val="28"/>
          <w:szCs w:val="28"/>
        </w:rPr>
        <w:t xml:space="preserve"> акт</w:t>
      </w:r>
      <w:r w:rsidR="00562CED" w:rsidRPr="007A53B2">
        <w:rPr>
          <w:color w:val="000000" w:themeColor="text1"/>
          <w:sz w:val="28"/>
          <w:szCs w:val="28"/>
        </w:rPr>
        <w:t>ов не требуется.</w:t>
      </w:r>
      <w:r w:rsidRPr="007A53B2">
        <w:rPr>
          <w:color w:val="000000" w:themeColor="text1"/>
          <w:sz w:val="28"/>
          <w:szCs w:val="28"/>
        </w:rPr>
        <w:t xml:space="preserve"> </w:t>
      </w:r>
    </w:p>
    <w:p w:rsidR="0011601B" w:rsidRDefault="0011601B" w:rsidP="00335350">
      <w:pPr>
        <w:pStyle w:val="ConsPlusCell"/>
        <w:ind w:firstLine="420"/>
        <w:jc w:val="both"/>
        <w:rPr>
          <w:color w:val="000000" w:themeColor="text1"/>
          <w:sz w:val="28"/>
          <w:szCs w:val="28"/>
        </w:rPr>
      </w:pPr>
    </w:p>
    <w:p w:rsidR="007A53B2" w:rsidRDefault="007A53B2" w:rsidP="00335350">
      <w:pPr>
        <w:pStyle w:val="ConsPlusCell"/>
        <w:ind w:firstLine="420"/>
        <w:jc w:val="both"/>
        <w:rPr>
          <w:color w:val="000000" w:themeColor="text1"/>
          <w:sz w:val="28"/>
          <w:szCs w:val="28"/>
        </w:rPr>
      </w:pPr>
    </w:p>
    <w:p w:rsidR="007A53B2" w:rsidRPr="007A53B2" w:rsidRDefault="007A53B2" w:rsidP="00335350">
      <w:pPr>
        <w:pStyle w:val="ConsPlusCell"/>
        <w:ind w:firstLine="420"/>
        <w:jc w:val="both"/>
        <w:rPr>
          <w:color w:val="000000" w:themeColor="text1"/>
          <w:sz w:val="28"/>
          <w:szCs w:val="28"/>
        </w:rPr>
      </w:pPr>
    </w:p>
    <w:p w:rsidR="00942DD7" w:rsidRPr="007A53B2" w:rsidRDefault="00942DD7" w:rsidP="009F25DB">
      <w:pPr>
        <w:pStyle w:val="ConsPlusNormal"/>
        <w:widowControl/>
        <w:numPr>
          <w:ilvl w:val="0"/>
          <w:numId w:val="9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Перечень целевых индикаторов и показателей результативности муниципальной программы</w:t>
      </w:r>
    </w:p>
    <w:p w:rsidR="006D5894" w:rsidRPr="007A53B2" w:rsidRDefault="006D5894" w:rsidP="00F550AE">
      <w:pPr>
        <w:autoSpaceDE w:val="0"/>
        <w:autoSpaceDN w:val="0"/>
        <w:adjustRightInd w:val="0"/>
        <w:ind w:right="-2" w:firstLine="567"/>
        <w:jc w:val="both"/>
        <w:rPr>
          <w:color w:val="000000" w:themeColor="text1"/>
          <w:lang w:eastAsia="en-US"/>
        </w:rPr>
      </w:pPr>
    </w:p>
    <w:p w:rsidR="00942DD7" w:rsidRPr="007A53B2" w:rsidRDefault="00942DD7" w:rsidP="00F550AE">
      <w:pPr>
        <w:autoSpaceDE w:val="0"/>
        <w:autoSpaceDN w:val="0"/>
        <w:adjustRightInd w:val="0"/>
        <w:ind w:right="-2" w:firstLine="567"/>
        <w:jc w:val="both"/>
        <w:rPr>
          <w:color w:val="000000" w:themeColor="text1"/>
          <w:lang w:eastAsia="en-US"/>
        </w:rPr>
      </w:pPr>
      <w:r w:rsidRPr="007A53B2">
        <w:rPr>
          <w:color w:val="000000" w:themeColor="text1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942DD7" w:rsidRPr="007A53B2" w:rsidRDefault="00942DD7" w:rsidP="00F550AE">
      <w:pPr>
        <w:pStyle w:val="afe"/>
        <w:spacing w:after="0"/>
        <w:ind w:left="0" w:firstLine="567"/>
        <w:rPr>
          <w:color w:val="000000" w:themeColor="text1"/>
          <w:szCs w:val="28"/>
          <w:shd w:val="clear" w:color="auto" w:fill="FFFFFF"/>
        </w:rPr>
      </w:pPr>
      <w:r w:rsidRPr="007A53B2">
        <w:rPr>
          <w:color w:val="000000" w:themeColor="text1"/>
          <w:szCs w:val="28"/>
          <w:shd w:val="clear" w:color="auto" w:fill="FFFFFF"/>
        </w:rPr>
        <w:t>Целевыми индикаторами программы являются:</w:t>
      </w:r>
    </w:p>
    <w:p w:rsidR="00942DD7" w:rsidRPr="007A53B2" w:rsidRDefault="00942DD7" w:rsidP="00B21AA7">
      <w:pPr>
        <w:ind w:firstLine="567"/>
        <w:jc w:val="both"/>
        <w:rPr>
          <w:color w:val="000000" w:themeColor="text1"/>
          <w:szCs w:val="28"/>
          <w:lang w:eastAsia="en-US"/>
        </w:rPr>
      </w:pPr>
      <w:r w:rsidRPr="007A53B2">
        <w:rPr>
          <w:color w:val="000000" w:themeColor="text1"/>
          <w:szCs w:val="28"/>
        </w:rPr>
        <w:t>-</w:t>
      </w:r>
      <w:r w:rsidR="00B21AA7" w:rsidRPr="007A53B2">
        <w:rPr>
          <w:color w:val="000000" w:themeColor="text1"/>
          <w:szCs w:val="28"/>
        </w:rPr>
        <w:t xml:space="preserve"> Доля объектов, охваченных мероприятиями, обеспечивающими благоприятные</w:t>
      </w:r>
      <w:r w:rsidR="00B21AA7" w:rsidRPr="007A53B2">
        <w:rPr>
          <w:color w:val="000000" w:themeColor="text1"/>
          <w:sz w:val="24"/>
        </w:rPr>
        <w:t xml:space="preserve"> </w:t>
      </w:r>
      <w:r w:rsidR="00B21AA7" w:rsidRPr="007A53B2">
        <w:rPr>
          <w:color w:val="000000" w:themeColor="text1"/>
          <w:szCs w:val="28"/>
        </w:rPr>
        <w:t>условия жизни населения муниципального образования город Минусинск</w:t>
      </w:r>
      <w:r w:rsidRPr="007A53B2">
        <w:rPr>
          <w:color w:val="000000" w:themeColor="text1"/>
          <w:szCs w:val="28"/>
          <w:lang w:eastAsia="en-US"/>
        </w:rPr>
        <w:t>;</w:t>
      </w:r>
    </w:p>
    <w:p w:rsidR="00B21AA7" w:rsidRPr="007A53B2" w:rsidRDefault="006B6D16" w:rsidP="00B21AA7">
      <w:pPr>
        <w:tabs>
          <w:tab w:val="left" w:pos="342"/>
        </w:tabs>
        <w:ind w:firstLine="567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</w:t>
      </w:r>
      <w:r w:rsidR="00B21AA7" w:rsidRPr="007A53B2">
        <w:rPr>
          <w:color w:val="000000" w:themeColor="text1"/>
          <w:szCs w:val="28"/>
        </w:rPr>
        <w:t xml:space="preserve"> Количество внесенных изменений в документы территориального планирования муниципального образования;</w:t>
      </w:r>
    </w:p>
    <w:p w:rsidR="00B21AA7" w:rsidRPr="007A53B2" w:rsidRDefault="00B21AA7" w:rsidP="00B21AA7">
      <w:pPr>
        <w:tabs>
          <w:tab w:val="left" w:pos="342"/>
        </w:tabs>
        <w:ind w:firstLine="567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Количество объектов ликвидированного жилищного фонда, признанного аварийным в связи с физическим износом в процессе эксплуатации;</w:t>
      </w:r>
    </w:p>
    <w:p w:rsidR="00B21AA7" w:rsidRPr="007A53B2" w:rsidRDefault="00B21AA7" w:rsidP="00B21AA7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>-</w:t>
      </w: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Обеспечение мероприятий, способствующих обеспечению охраны окружающей среды и экологической безопасности населения города Минусинска.</w:t>
      </w:r>
    </w:p>
    <w:p w:rsidR="00942DD7" w:rsidRPr="007A53B2" w:rsidRDefault="00942DD7" w:rsidP="00F550AE">
      <w:pPr>
        <w:autoSpaceDE w:val="0"/>
        <w:autoSpaceDN w:val="0"/>
        <w:adjustRightInd w:val="0"/>
        <w:ind w:right="-2" w:firstLine="567"/>
        <w:jc w:val="both"/>
        <w:rPr>
          <w:color w:val="000000" w:themeColor="text1"/>
          <w:lang w:eastAsia="en-US"/>
        </w:rPr>
      </w:pPr>
      <w:r w:rsidRPr="007A53B2">
        <w:rPr>
          <w:color w:val="000000" w:themeColor="text1"/>
          <w:szCs w:val="28"/>
          <w:lang w:eastAsia="en-US"/>
        </w:rPr>
        <w:t>Показателями</w:t>
      </w:r>
      <w:r w:rsidRPr="007A53B2">
        <w:rPr>
          <w:color w:val="000000" w:themeColor="text1"/>
          <w:lang w:eastAsia="en-US"/>
        </w:rPr>
        <w:t xml:space="preserve"> результативности программы являются:</w:t>
      </w:r>
    </w:p>
    <w:p w:rsidR="00B21AA7" w:rsidRPr="007A53B2" w:rsidRDefault="00B21AA7" w:rsidP="00B21AA7">
      <w:pPr>
        <w:ind w:firstLine="709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szCs w:val="28"/>
        </w:rPr>
        <w:t xml:space="preserve">- Уровень </w:t>
      </w:r>
      <w:r w:rsidRPr="007A53B2">
        <w:rPr>
          <w:color w:val="000000" w:themeColor="text1"/>
          <w:kern w:val="0"/>
          <w:szCs w:val="28"/>
        </w:rPr>
        <w:t>содержание мест захоронения;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kern w:val="0"/>
          <w:szCs w:val="28"/>
        </w:rPr>
        <w:t xml:space="preserve">- </w:t>
      </w:r>
      <w:r w:rsidRPr="007A53B2">
        <w:rPr>
          <w:color w:val="000000" w:themeColor="text1"/>
          <w:szCs w:val="28"/>
        </w:rPr>
        <w:t>Уровень содержания инженерных сооружений по защите города от влияния Саяно-Шушенской ГЭС;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kern w:val="0"/>
          <w:szCs w:val="28"/>
        </w:rPr>
        <w:t xml:space="preserve">- </w:t>
      </w:r>
      <w:r w:rsidRPr="007A53B2">
        <w:rPr>
          <w:color w:val="000000" w:themeColor="text1"/>
          <w:szCs w:val="28"/>
        </w:rPr>
        <w:t>Площадь проведенной санитарной обработки мест массового отдыха населения от клещей;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Количество отловленных безнадзорных животных;</w:t>
      </w:r>
    </w:p>
    <w:p w:rsidR="00B21AA7" w:rsidRPr="007A53B2" w:rsidRDefault="00B21AA7" w:rsidP="00B21AA7">
      <w:pPr>
        <w:pStyle w:val="ConsPlusNormal"/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- Количество обустроенных и восстановленных воинских захоронений;</w:t>
      </w:r>
    </w:p>
    <w:p w:rsidR="00B21AA7" w:rsidRPr="007A53B2" w:rsidRDefault="00B21AA7" w:rsidP="00B21AA7">
      <w:pPr>
        <w:pStyle w:val="ConsPlusNormal"/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- Количество аварийных домов и иных объектов муниципальной собственности, подлежащих сносу;</w:t>
      </w:r>
    </w:p>
    <w:p w:rsidR="00B21AA7" w:rsidRPr="007A53B2" w:rsidRDefault="00B21AA7" w:rsidP="00B21AA7">
      <w:pPr>
        <w:ind w:firstLine="709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szCs w:val="28"/>
        </w:rPr>
        <w:t xml:space="preserve">- </w:t>
      </w:r>
      <w:r w:rsidRPr="007A53B2">
        <w:rPr>
          <w:color w:val="000000" w:themeColor="text1"/>
          <w:kern w:val="0"/>
          <w:szCs w:val="28"/>
        </w:rPr>
        <w:t>Количество ремонтно-реставрационных работ (текущего ремонта) памятников и мемориальных комплексов;</w:t>
      </w:r>
    </w:p>
    <w:p w:rsidR="00B21AA7" w:rsidRPr="007A53B2" w:rsidRDefault="00B21AA7" w:rsidP="00B21AA7">
      <w:pPr>
        <w:ind w:firstLine="709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- Количество отремонтированных памятников, архитектурных комплексов, не относящихся к объектам культурного наследия;</w:t>
      </w:r>
    </w:p>
    <w:p w:rsidR="00B21AA7" w:rsidRPr="007A53B2" w:rsidRDefault="00B21AA7" w:rsidP="00B21AA7">
      <w:pPr>
        <w:ind w:firstLine="709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 xml:space="preserve">- Количество разработанной  ПСД на реконструкцию ГТС инженерной защиты </w:t>
      </w:r>
      <w:proofErr w:type="gramStart"/>
      <w:r w:rsidRPr="007A53B2">
        <w:rPr>
          <w:color w:val="000000" w:themeColor="text1"/>
          <w:kern w:val="0"/>
          <w:szCs w:val="28"/>
        </w:rPr>
        <w:t>г</w:t>
      </w:r>
      <w:proofErr w:type="gramEnd"/>
      <w:r w:rsidRPr="007A53B2">
        <w:rPr>
          <w:color w:val="000000" w:themeColor="text1"/>
          <w:kern w:val="0"/>
          <w:szCs w:val="28"/>
        </w:rPr>
        <w:t>. Минусинска – подпорная плотина № 2;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kern w:val="0"/>
          <w:szCs w:val="28"/>
        </w:rPr>
        <w:t xml:space="preserve">- </w:t>
      </w:r>
      <w:r w:rsidRPr="007A53B2">
        <w:rPr>
          <w:color w:val="000000" w:themeColor="text1"/>
          <w:szCs w:val="28"/>
        </w:rPr>
        <w:t>Количество постановленных  на кадастровый учет объектов;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Графическое описание местоположения границ населенных пунктов и территориальных зон муниципального образования город Минусинск;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Количество расселенных аварийных домов;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Количество общей расселенной площади;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Количество граждан, переселенных из аварийных домов;</w:t>
      </w:r>
    </w:p>
    <w:p w:rsidR="00B21AA7" w:rsidRPr="007A53B2" w:rsidRDefault="00B21AA7" w:rsidP="00B21AA7">
      <w:pPr>
        <w:ind w:right="-70"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Объем ликвидированных несанкционированных свалок на территории города Минусинска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- Количество публикаций экологической направленности, размещенных в СМИ 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- Количество отремонтированного контейнерного оборудования и </w:t>
      </w:r>
      <w:r w:rsidRPr="007A53B2">
        <w:rPr>
          <w:color w:val="000000" w:themeColor="text1"/>
          <w:szCs w:val="28"/>
        </w:rPr>
        <w:lastRenderedPageBreak/>
        <w:t>ограждений контейнерных площадок;</w:t>
      </w:r>
    </w:p>
    <w:p w:rsidR="00B21AA7" w:rsidRPr="007A53B2" w:rsidRDefault="00B21AA7" w:rsidP="00B21AA7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Обслуживание мест (площадок) накопления твердых коммунальных отходов;</w:t>
      </w:r>
    </w:p>
    <w:p w:rsidR="00B21AA7" w:rsidRPr="007A53B2" w:rsidRDefault="00B21AA7" w:rsidP="00D42CC9">
      <w:pPr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Количество разработанной ПСД с получением заключения государственной экспертизы;</w:t>
      </w:r>
    </w:p>
    <w:p w:rsidR="00B21AA7" w:rsidRPr="007A53B2" w:rsidRDefault="00B21AA7" w:rsidP="00D42CC9">
      <w:pPr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Количество обустроенных мест (площадок) накопления твердых коммунальных отходов.</w:t>
      </w:r>
    </w:p>
    <w:p w:rsidR="00B21AA7" w:rsidRPr="007A53B2" w:rsidRDefault="00B21AA7" w:rsidP="00E714CF">
      <w:pPr>
        <w:rPr>
          <w:color w:val="000000" w:themeColor="text1"/>
          <w:szCs w:val="28"/>
        </w:rPr>
      </w:pPr>
    </w:p>
    <w:p w:rsidR="00C03F7C" w:rsidRPr="007A53B2" w:rsidRDefault="00942DD7" w:rsidP="009F25DB">
      <w:pPr>
        <w:pStyle w:val="ConsPlusNormal"/>
        <w:widowControl/>
        <w:numPr>
          <w:ilvl w:val="0"/>
          <w:numId w:val="9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Ресурсное обеспечение муниципальной программы </w:t>
      </w:r>
    </w:p>
    <w:p w:rsidR="00942DD7" w:rsidRPr="007A53B2" w:rsidRDefault="00942DD7" w:rsidP="00C03F7C">
      <w:pPr>
        <w:pStyle w:val="ConsPlusNormal"/>
        <w:widowControl/>
        <w:ind w:left="1060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 счет средств бюджета города, вышестоящих бюджетов и внебюджетных источников</w:t>
      </w:r>
    </w:p>
    <w:p w:rsidR="0045133F" w:rsidRPr="007A53B2" w:rsidRDefault="0045133F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</w:rPr>
      </w:pPr>
    </w:p>
    <w:p w:rsidR="00427D04" w:rsidRPr="007A53B2" w:rsidRDefault="00427D04" w:rsidP="00D73E9F">
      <w:pPr>
        <w:ind w:right="-145" w:firstLine="709"/>
        <w:jc w:val="both"/>
        <w:rPr>
          <w:color w:val="000000" w:themeColor="text1"/>
        </w:rPr>
      </w:pPr>
      <w:r w:rsidRPr="007A53B2">
        <w:rPr>
          <w:color w:val="000000" w:themeColor="text1"/>
        </w:rPr>
        <w:t>На реализацию мероприятий программы предусматриваются средства из федерального бюджета, краевого бюджета и бюджета города.</w:t>
      </w:r>
    </w:p>
    <w:p w:rsidR="00FC7C8C" w:rsidRPr="007A53B2" w:rsidRDefault="00FC7C8C" w:rsidP="00FC7C8C">
      <w:pPr>
        <w:ind w:right="-145" w:firstLine="709"/>
        <w:jc w:val="both"/>
        <w:rPr>
          <w:color w:val="000000" w:themeColor="text1"/>
        </w:rPr>
      </w:pPr>
      <w:r w:rsidRPr="007A53B2">
        <w:rPr>
          <w:color w:val="000000" w:themeColor="text1"/>
        </w:rPr>
        <w:t>Информация о распределении бюджетных ассигнований на реализацию Программы по годам в разрезе подпрограмм (в том числе мероприятий) и отдельных мероприятий с расшифровкой по главным распорядителям средств бюджета  и источников финансирования представлена в приложениях  3,5  к настоящей Программе.</w:t>
      </w:r>
    </w:p>
    <w:p w:rsidR="00FC7C8C" w:rsidRPr="007A53B2" w:rsidRDefault="00FC7C8C" w:rsidP="00FC7C8C">
      <w:pPr>
        <w:ind w:right="-145" w:firstLine="709"/>
        <w:jc w:val="both"/>
        <w:rPr>
          <w:color w:val="000000" w:themeColor="text1"/>
        </w:rPr>
      </w:pPr>
      <w:r w:rsidRPr="007A53B2">
        <w:rPr>
          <w:color w:val="000000" w:themeColor="text1"/>
        </w:rPr>
        <w:t>Перечень объектов муниципальной собственности, предусматриваемых к финансированию на период реализации Программы, финансирование которых осуществляется или планируется осуществить за счет капитальных вложений в объекты муниципальной собственности, представлен в приложениях 4а, 4б  к настоящей Программе.</w:t>
      </w:r>
    </w:p>
    <w:p w:rsidR="008D4952" w:rsidRPr="007A53B2" w:rsidRDefault="008D4952" w:rsidP="008D4952">
      <w:pPr>
        <w:ind w:right="142" w:firstLine="709"/>
        <w:jc w:val="both"/>
        <w:rPr>
          <w:color w:val="000000" w:themeColor="text1"/>
        </w:rPr>
      </w:pPr>
      <w:r w:rsidRPr="007A53B2">
        <w:rPr>
          <w:color w:val="000000" w:themeColor="text1"/>
        </w:rPr>
        <w:t>Информация о распределении планируемых расходов по подпрограммам и мероприятиям программы приведена в Приложении 3 к муниципальной программе.</w:t>
      </w:r>
    </w:p>
    <w:p w:rsidR="008E0B88" w:rsidRPr="007A53B2" w:rsidRDefault="008E0B88" w:rsidP="008D00C7">
      <w:pPr>
        <w:outlineLvl w:val="0"/>
        <w:rPr>
          <w:b/>
          <w:color w:val="000000" w:themeColor="text1"/>
        </w:rPr>
      </w:pPr>
    </w:p>
    <w:p w:rsidR="00C03F7C" w:rsidRPr="007A53B2" w:rsidRDefault="00C03F7C" w:rsidP="009F25DB">
      <w:pPr>
        <w:pStyle w:val="ac"/>
        <w:numPr>
          <w:ilvl w:val="0"/>
          <w:numId w:val="9"/>
        </w:numPr>
        <w:jc w:val="center"/>
        <w:outlineLvl w:val="0"/>
        <w:rPr>
          <w:b/>
          <w:color w:val="000000" w:themeColor="text1"/>
          <w:sz w:val="28"/>
          <w:szCs w:val="28"/>
          <w:lang w:val="en-US"/>
        </w:rPr>
      </w:pPr>
      <w:r w:rsidRPr="007A53B2">
        <w:rPr>
          <w:b/>
          <w:color w:val="000000" w:themeColor="text1"/>
          <w:sz w:val="28"/>
          <w:szCs w:val="28"/>
        </w:rPr>
        <w:t>Подпрограммы муниципальной программы.</w:t>
      </w:r>
    </w:p>
    <w:p w:rsidR="00C03F7C" w:rsidRPr="007A53B2" w:rsidRDefault="00C03F7C" w:rsidP="00C03F7C">
      <w:pPr>
        <w:pStyle w:val="ac"/>
        <w:ind w:left="1060"/>
        <w:outlineLvl w:val="0"/>
        <w:rPr>
          <w:b/>
          <w:color w:val="000000" w:themeColor="text1"/>
          <w:sz w:val="28"/>
          <w:szCs w:val="28"/>
          <w:lang w:val="en-US"/>
        </w:rPr>
      </w:pPr>
    </w:p>
    <w:p w:rsidR="00A01654" w:rsidRPr="007A53B2" w:rsidRDefault="00A01654" w:rsidP="00A01654">
      <w:pPr>
        <w:jc w:val="center"/>
        <w:outlineLvl w:val="0"/>
        <w:rPr>
          <w:b/>
          <w:color w:val="000000" w:themeColor="text1"/>
        </w:rPr>
      </w:pPr>
      <w:r w:rsidRPr="007A53B2">
        <w:rPr>
          <w:b/>
          <w:color w:val="000000" w:themeColor="text1"/>
        </w:rPr>
        <w:t>Подпрограмма 1.</w:t>
      </w:r>
    </w:p>
    <w:p w:rsidR="00A01654" w:rsidRPr="007A53B2" w:rsidRDefault="00A01654" w:rsidP="00A01654">
      <w:pPr>
        <w:jc w:val="center"/>
        <w:outlineLvl w:val="0"/>
        <w:rPr>
          <w:b/>
          <w:color w:val="000000" w:themeColor="text1"/>
        </w:rPr>
      </w:pPr>
      <w:r w:rsidRPr="007A53B2">
        <w:rPr>
          <w:b/>
          <w:color w:val="000000" w:themeColor="text1"/>
        </w:rPr>
        <w:t xml:space="preserve">«Жизнедеятельность города» </w:t>
      </w:r>
    </w:p>
    <w:p w:rsidR="00C03F7C" w:rsidRPr="007A53B2" w:rsidRDefault="00C03F7C" w:rsidP="00A01654">
      <w:pPr>
        <w:jc w:val="center"/>
        <w:outlineLvl w:val="0"/>
        <w:rPr>
          <w:b/>
          <w:color w:val="000000" w:themeColor="text1"/>
        </w:rPr>
      </w:pPr>
    </w:p>
    <w:p w:rsidR="007A53B2" w:rsidRDefault="00A01654" w:rsidP="00C03F7C">
      <w:pPr>
        <w:ind w:left="360"/>
        <w:jc w:val="center"/>
        <w:outlineLvl w:val="0"/>
        <w:rPr>
          <w:b/>
          <w:color w:val="000000" w:themeColor="text1"/>
        </w:rPr>
      </w:pPr>
      <w:r w:rsidRPr="007A53B2">
        <w:rPr>
          <w:b/>
          <w:color w:val="000000" w:themeColor="text1"/>
        </w:rPr>
        <w:t xml:space="preserve">Паспорт </w:t>
      </w:r>
    </w:p>
    <w:p w:rsidR="00A01654" w:rsidRPr="007A53B2" w:rsidRDefault="00A01654" w:rsidP="00C03F7C">
      <w:pPr>
        <w:ind w:left="360"/>
        <w:jc w:val="center"/>
        <w:outlineLvl w:val="0"/>
        <w:rPr>
          <w:b/>
          <w:color w:val="000000" w:themeColor="text1"/>
        </w:rPr>
      </w:pPr>
      <w:r w:rsidRPr="007A53B2">
        <w:rPr>
          <w:b/>
          <w:color w:val="000000" w:themeColor="text1"/>
        </w:rPr>
        <w:t>подпрограммы</w:t>
      </w:r>
      <w:r w:rsidR="007A53B2">
        <w:rPr>
          <w:b/>
          <w:color w:val="000000" w:themeColor="text1"/>
        </w:rPr>
        <w:t xml:space="preserve"> муниципальной программы</w:t>
      </w: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840"/>
      </w:tblGrid>
      <w:tr w:rsidR="00A01654" w:rsidRPr="007A53B2" w:rsidTr="00F3546D">
        <w:tc>
          <w:tcPr>
            <w:tcW w:w="2802" w:type="dxa"/>
          </w:tcPr>
          <w:p w:rsidR="00A01654" w:rsidRPr="007A53B2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A01654" w:rsidRPr="007A53B2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«Жизнедеятельность города» (далее – подпрограмма)</w:t>
            </w:r>
          </w:p>
        </w:tc>
      </w:tr>
      <w:tr w:rsidR="00A01654" w:rsidRPr="007A53B2" w:rsidTr="00F3546D">
        <w:trPr>
          <w:trHeight w:val="1186"/>
        </w:trPr>
        <w:tc>
          <w:tcPr>
            <w:tcW w:w="2802" w:type="dxa"/>
          </w:tcPr>
          <w:p w:rsidR="00A01654" w:rsidRPr="007A53B2" w:rsidRDefault="00D73E9F" w:rsidP="00F3546D">
            <w:pPr>
              <w:autoSpaceDE w:val="0"/>
              <w:autoSpaceDN w:val="0"/>
              <w:adjustRightInd w:val="0"/>
              <w:spacing w:after="120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Исполнители подпрограммы</w:t>
            </w:r>
            <w:r w:rsidR="00C63C80" w:rsidRPr="007A53B2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6840" w:type="dxa"/>
          </w:tcPr>
          <w:p w:rsidR="00C63C80" w:rsidRPr="007A53B2" w:rsidRDefault="009C548F" w:rsidP="00C63C80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Администрация</w:t>
            </w:r>
            <w:r w:rsidR="00C63C80" w:rsidRPr="007A53B2">
              <w:rPr>
                <w:color w:val="000000" w:themeColor="text1"/>
                <w:sz w:val="24"/>
              </w:rPr>
              <w:t xml:space="preserve"> города Минусинска;</w:t>
            </w:r>
          </w:p>
          <w:p w:rsidR="00A01654" w:rsidRPr="007A53B2" w:rsidRDefault="00553BF2" w:rsidP="00553BF2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Муниципальное казенное учреждение «Управление городского хозяйства» Администрации города Минусинска (далее МКУ «Управление городского хозяйства»)</w:t>
            </w:r>
          </w:p>
        </w:tc>
      </w:tr>
      <w:tr w:rsidR="00C63C80" w:rsidRPr="007A53B2" w:rsidTr="00F3546D">
        <w:trPr>
          <w:trHeight w:val="1186"/>
        </w:trPr>
        <w:tc>
          <w:tcPr>
            <w:tcW w:w="2802" w:type="dxa"/>
          </w:tcPr>
          <w:p w:rsidR="00C63C80" w:rsidRPr="007A53B2" w:rsidRDefault="00D73E9F" w:rsidP="00F3546D">
            <w:pPr>
              <w:autoSpaceDE w:val="0"/>
              <w:autoSpaceDN w:val="0"/>
              <w:adjustRightInd w:val="0"/>
              <w:spacing w:after="120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Исполнители мероприятий</w:t>
            </w:r>
          </w:p>
        </w:tc>
        <w:tc>
          <w:tcPr>
            <w:tcW w:w="6840" w:type="dxa"/>
          </w:tcPr>
          <w:p w:rsidR="004A53BB" w:rsidRPr="007A53B2" w:rsidRDefault="009C548F" w:rsidP="004A53BB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Администрация</w:t>
            </w:r>
            <w:r w:rsidR="004A53BB" w:rsidRPr="007A53B2">
              <w:rPr>
                <w:color w:val="000000" w:themeColor="text1"/>
                <w:sz w:val="24"/>
              </w:rPr>
              <w:t xml:space="preserve"> города Минусинска;</w:t>
            </w:r>
          </w:p>
          <w:p w:rsidR="00C63C80" w:rsidRPr="007A53B2" w:rsidRDefault="00553BF2" w:rsidP="00553BF2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МКУ </w:t>
            </w:r>
            <w:r w:rsidR="004A53BB" w:rsidRPr="007A53B2">
              <w:rPr>
                <w:color w:val="000000" w:themeColor="text1"/>
                <w:sz w:val="24"/>
              </w:rPr>
              <w:t xml:space="preserve"> «Управление городского хозяйства»</w:t>
            </w:r>
          </w:p>
        </w:tc>
      </w:tr>
      <w:tr w:rsidR="00A01654" w:rsidRPr="007A53B2" w:rsidTr="00F3546D">
        <w:tc>
          <w:tcPr>
            <w:tcW w:w="2802" w:type="dxa"/>
          </w:tcPr>
          <w:p w:rsidR="00A01654" w:rsidRPr="007A53B2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A01654" w:rsidRPr="007A53B2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формирование благоприятных условий жизни населения      муниципального образования город Минусинск                   </w:t>
            </w:r>
          </w:p>
        </w:tc>
      </w:tr>
      <w:tr w:rsidR="00A01654" w:rsidRPr="007A53B2" w:rsidTr="00F3546D">
        <w:tc>
          <w:tcPr>
            <w:tcW w:w="2802" w:type="dxa"/>
          </w:tcPr>
          <w:p w:rsidR="00A01654" w:rsidRPr="007A53B2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lastRenderedPageBreak/>
              <w:t>Задачи подпрограммы</w:t>
            </w:r>
          </w:p>
        </w:tc>
        <w:tc>
          <w:tcPr>
            <w:tcW w:w="6840" w:type="dxa"/>
          </w:tcPr>
          <w:p w:rsidR="00A01654" w:rsidRPr="007A53B2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обеспечение надлежащего содержания объектов жизнеобеспечения муниципального образования город Минусинск</w:t>
            </w:r>
          </w:p>
        </w:tc>
      </w:tr>
      <w:tr w:rsidR="00A01654" w:rsidRPr="007A53B2" w:rsidTr="00F3546D">
        <w:tc>
          <w:tcPr>
            <w:tcW w:w="2802" w:type="dxa"/>
          </w:tcPr>
          <w:p w:rsidR="00A01654" w:rsidRPr="007A53B2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4A53BB" w:rsidRPr="007A53B2" w:rsidRDefault="004A53BB" w:rsidP="004A53BB">
            <w:pPr>
              <w:tabs>
                <w:tab w:val="left" w:pos="133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уровень содержания мест захоронения;</w:t>
            </w:r>
          </w:p>
          <w:p w:rsidR="004A53BB" w:rsidRPr="007A53B2" w:rsidRDefault="004A53BB" w:rsidP="004A53BB">
            <w:pPr>
              <w:tabs>
                <w:tab w:val="left" w:pos="133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уровень содержания инженерных сооружений по защите города от влияния Саяно-Шушенской ГЭС;</w:t>
            </w:r>
          </w:p>
          <w:p w:rsidR="004A53BB" w:rsidRPr="007A53B2" w:rsidRDefault="004A53BB" w:rsidP="004A53BB">
            <w:pPr>
              <w:widowControl/>
              <w:tabs>
                <w:tab w:val="left" w:pos="133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площадь санитарной обработки мест массового отдыха населения от клещей;</w:t>
            </w:r>
          </w:p>
          <w:p w:rsidR="004A53BB" w:rsidRPr="007A53B2" w:rsidRDefault="004A53BB" w:rsidP="004A53BB">
            <w:pPr>
              <w:tabs>
                <w:tab w:val="left" w:pos="133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отловленных безнадзорных животных;</w:t>
            </w:r>
          </w:p>
          <w:p w:rsidR="004A53BB" w:rsidRPr="007A53B2" w:rsidRDefault="004A53BB" w:rsidP="004A53BB">
            <w:pPr>
              <w:tabs>
                <w:tab w:val="left" w:pos="133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обустроенных и восстановленных воинских захоронений;</w:t>
            </w:r>
          </w:p>
          <w:p w:rsidR="004A53BB" w:rsidRPr="007A53B2" w:rsidRDefault="004A53BB" w:rsidP="004A53BB">
            <w:pPr>
              <w:tabs>
                <w:tab w:val="left" w:pos="133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аварийных домов и иных объектов муниципальной собственности, подлежащих сносу;</w:t>
            </w:r>
          </w:p>
          <w:p w:rsidR="004A53BB" w:rsidRPr="007A53B2" w:rsidRDefault="004A53BB" w:rsidP="004A53BB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- </w:t>
            </w:r>
            <w:r w:rsidRPr="007A53B2">
              <w:rPr>
                <w:color w:val="000000" w:themeColor="text1"/>
                <w:kern w:val="0"/>
                <w:sz w:val="24"/>
              </w:rPr>
              <w:t>количество ремонтно-реставрационных работ (текущего ремонта) памятников и мемориальных комплексов;</w:t>
            </w:r>
          </w:p>
          <w:p w:rsidR="004A53BB" w:rsidRPr="007A53B2" w:rsidRDefault="004A53BB" w:rsidP="004A53BB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- количество отремонтированных памятников, архитектурных комплексов, не относящихся к объектам культурного наследия;</w:t>
            </w:r>
          </w:p>
          <w:p w:rsidR="004A53BB" w:rsidRPr="007A53B2" w:rsidRDefault="004A53BB" w:rsidP="004A53BB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- </w:t>
            </w:r>
            <w:r w:rsidRPr="007A53B2">
              <w:rPr>
                <w:color w:val="000000" w:themeColor="text1"/>
                <w:kern w:val="0"/>
                <w:sz w:val="24"/>
              </w:rPr>
              <w:t xml:space="preserve">количество </w:t>
            </w:r>
            <w:proofErr w:type="spellStart"/>
            <w:r w:rsidRPr="007A53B2">
              <w:rPr>
                <w:color w:val="000000" w:themeColor="text1"/>
                <w:kern w:val="0"/>
                <w:sz w:val="24"/>
              </w:rPr>
              <w:t>формовочно</w:t>
            </w:r>
            <w:proofErr w:type="spellEnd"/>
            <w:r w:rsidRPr="007A53B2">
              <w:rPr>
                <w:color w:val="000000" w:themeColor="text1"/>
                <w:kern w:val="0"/>
                <w:sz w:val="24"/>
              </w:rPr>
              <w:t xml:space="preserve"> - обрезанных зеленых насаждений;</w:t>
            </w:r>
          </w:p>
          <w:p w:rsidR="007B3D7D" w:rsidRDefault="004A53BB" w:rsidP="004A53BB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- количество разработанной  ПСД на реконструкцию ГТС инженерной защиты </w:t>
            </w:r>
            <w:proofErr w:type="gramStart"/>
            <w:r w:rsidRPr="007A53B2">
              <w:rPr>
                <w:color w:val="000000" w:themeColor="text1"/>
                <w:kern w:val="0"/>
                <w:sz w:val="24"/>
              </w:rPr>
              <w:t>г</w:t>
            </w:r>
            <w:proofErr w:type="gramEnd"/>
            <w:r w:rsidRPr="007A53B2">
              <w:rPr>
                <w:color w:val="000000" w:themeColor="text1"/>
                <w:kern w:val="0"/>
                <w:sz w:val="24"/>
              </w:rPr>
              <w:t>. Минусинска – подпорная плотина № 2.</w:t>
            </w:r>
          </w:p>
          <w:p w:rsidR="009C548F" w:rsidRPr="007A53B2" w:rsidRDefault="009C548F" w:rsidP="004A53BB">
            <w:pPr>
              <w:tabs>
                <w:tab w:val="left" w:pos="133"/>
              </w:tabs>
              <w:jc w:val="both"/>
              <w:rPr>
                <w:color w:val="000000" w:themeColor="text1"/>
                <w:kern w:val="0"/>
                <w:sz w:val="24"/>
              </w:rPr>
            </w:pPr>
          </w:p>
        </w:tc>
      </w:tr>
      <w:tr w:rsidR="00A01654" w:rsidRPr="007A53B2" w:rsidTr="00F3546D">
        <w:tc>
          <w:tcPr>
            <w:tcW w:w="2802" w:type="dxa"/>
          </w:tcPr>
          <w:p w:rsidR="00A01654" w:rsidRPr="007A53B2" w:rsidRDefault="00A01654" w:rsidP="00F3546D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A01654" w:rsidRPr="007A53B2" w:rsidRDefault="00A01654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2014 – 2025 годы</w:t>
            </w:r>
          </w:p>
        </w:tc>
      </w:tr>
      <w:tr w:rsidR="00A01654" w:rsidRPr="007A53B2" w:rsidTr="00F3546D">
        <w:tc>
          <w:tcPr>
            <w:tcW w:w="2802" w:type="dxa"/>
          </w:tcPr>
          <w:p w:rsidR="00A01654" w:rsidRPr="007A53B2" w:rsidRDefault="00A01654" w:rsidP="00F3546D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Всего на реализацию мероприятий подпрограммы потребуется – </w:t>
            </w:r>
            <w:r w:rsidRPr="007A53B2">
              <w:rPr>
                <w:color w:val="FF0000"/>
                <w:sz w:val="24"/>
              </w:rPr>
              <w:t>41 515,00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 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2023 год – </w:t>
            </w:r>
            <w:r w:rsidRPr="007A53B2">
              <w:rPr>
                <w:color w:val="FF0000"/>
                <w:sz w:val="24"/>
              </w:rPr>
              <w:t>26 514,36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2024 год –  </w:t>
            </w:r>
            <w:r w:rsidRPr="007A53B2">
              <w:rPr>
                <w:color w:val="FF0000"/>
                <w:sz w:val="24"/>
              </w:rPr>
              <w:t>5 959,24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  9 041,40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в том числе: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средства федерального бюджета – 85,20 тыс. руб., в том числе по годам: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2023 год – 0,00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2024 год – 85,20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0,00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средства краевого бюджета – </w:t>
            </w:r>
            <w:r w:rsidRPr="007A53B2">
              <w:rPr>
                <w:color w:val="FF0000"/>
                <w:sz w:val="24"/>
              </w:rPr>
              <w:t>19 842,38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2023 год – </w:t>
            </w:r>
            <w:r w:rsidRPr="007A53B2">
              <w:rPr>
                <w:color w:val="FF0000"/>
                <w:sz w:val="24"/>
              </w:rPr>
              <w:t>15 711,38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2024 год -  2 082,90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2 048,10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средства бюджета города – </w:t>
            </w:r>
            <w:r w:rsidRPr="007A53B2">
              <w:rPr>
                <w:color w:val="FF0000"/>
                <w:sz w:val="24"/>
              </w:rPr>
              <w:t>21 587,42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2023 год – </w:t>
            </w:r>
            <w:r w:rsidRPr="007A53B2">
              <w:rPr>
                <w:color w:val="FF0000"/>
                <w:sz w:val="24"/>
              </w:rPr>
              <w:t>10 802,98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2024 год – </w:t>
            </w:r>
            <w:r w:rsidRPr="007A53B2">
              <w:rPr>
                <w:color w:val="FF0000"/>
                <w:sz w:val="24"/>
              </w:rPr>
              <w:t>3 791,14</w:t>
            </w:r>
            <w:r w:rsidRPr="007A53B2">
              <w:rPr>
                <w:color w:val="000000" w:themeColor="text1"/>
                <w:sz w:val="24"/>
              </w:rPr>
              <w:t xml:space="preserve"> тыс. руб.</w:t>
            </w:r>
          </w:p>
          <w:p w:rsidR="007B3D7D" w:rsidRPr="007A53B2" w:rsidRDefault="002E2513" w:rsidP="002E2513">
            <w:pPr>
              <w:ind w:right="-144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6 993,30 тыс. руб.</w:t>
            </w:r>
          </w:p>
        </w:tc>
      </w:tr>
    </w:tbl>
    <w:p w:rsidR="009C548F" w:rsidRPr="007A53B2" w:rsidRDefault="009C548F" w:rsidP="004A53BB">
      <w:pPr>
        <w:rPr>
          <w:b/>
          <w:color w:val="000000" w:themeColor="text1"/>
        </w:rPr>
      </w:pPr>
    </w:p>
    <w:p w:rsidR="00A01654" w:rsidRPr="007A53B2" w:rsidRDefault="00A01654" w:rsidP="004A53BB">
      <w:pPr>
        <w:pStyle w:val="ac"/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Основные разделы подпрограммы</w:t>
      </w:r>
    </w:p>
    <w:p w:rsidR="004A53BB" w:rsidRPr="007A53B2" w:rsidRDefault="004A53BB" w:rsidP="004A53BB">
      <w:pPr>
        <w:pStyle w:val="ac"/>
        <w:jc w:val="center"/>
        <w:rPr>
          <w:b/>
          <w:color w:val="000000" w:themeColor="text1"/>
          <w:sz w:val="28"/>
          <w:szCs w:val="28"/>
        </w:rPr>
      </w:pPr>
    </w:p>
    <w:p w:rsidR="00A01654" w:rsidRPr="009C548F" w:rsidRDefault="00A01654" w:rsidP="009C548F">
      <w:pPr>
        <w:pStyle w:val="ac"/>
        <w:numPr>
          <w:ilvl w:val="0"/>
          <w:numId w:val="15"/>
        </w:numPr>
        <w:jc w:val="both"/>
        <w:rPr>
          <w:color w:val="000000" w:themeColor="text1"/>
          <w:szCs w:val="28"/>
        </w:rPr>
      </w:pPr>
      <w:r w:rsidRPr="009C548F">
        <w:rPr>
          <w:b/>
          <w:color w:val="000000" w:themeColor="text1"/>
          <w:sz w:val="28"/>
          <w:szCs w:val="28"/>
        </w:rPr>
        <w:t xml:space="preserve">Постановка общегородской проблемы </w:t>
      </w:r>
      <w:r w:rsidR="009C548F">
        <w:rPr>
          <w:b/>
          <w:color w:val="000000" w:themeColor="text1"/>
          <w:sz w:val="28"/>
          <w:szCs w:val="28"/>
        </w:rPr>
        <w:t xml:space="preserve">подпрограммы </w:t>
      </w:r>
    </w:p>
    <w:p w:rsidR="009C548F" w:rsidRPr="009C548F" w:rsidRDefault="009C548F" w:rsidP="009C548F">
      <w:pPr>
        <w:pStyle w:val="ac"/>
        <w:ind w:left="1287"/>
        <w:jc w:val="both"/>
        <w:rPr>
          <w:color w:val="000000" w:themeColor="text1"/>
          <w:szCs w:val="28"/>
        </w:rPr>
      </w:pPr>
    </w:p>
    <w:p w:rsidR="00A01654" w:rsidRPr="007A53B2" w:rsidRDefault="00A01654" w:rsidP="00A01654">
      <w:pPr>
        <w:ind w:firstLine="567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Повышение уровня проживания является необходимым условием стабилизации и подъема экономики. Объекты благоустройства дорожной сети, энергетики, жилищного фонда, расположенные в муниципальном </w:t>
      </w:r>
      <w:r w:rsidRPr="007A53B2">
        <w:rPr>
          <w:color w:val="000000" w:themeColor="text1"/>
          <w:szCs w:val="28"/>
        </w:rPr>
        <w:lastRenderedPageBreak/>
        <w:t xml:space="preserve">образовании город Минусинск, требуют значительных финансовых средств для приведения их в соответствие с действующим стандартам и нормам. Реализация данной программы позволит улучшить облик города Минусинска и условия проживания граждан, повысить надежность эксплуатации муниципальных объектов и определить перспективу дальнейшего их развития. </w:t>
      </w:r>
    </w:p>
    <w:p w:rsidR="00A01654" w:rsidRPr="007A53B2" w:rsidRDefault="00A01654" w:rsidP="00A01654">
      <w:pPr>
        <w:ind w:firstLine="567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В рамках работ по содержанию сетей уличного освещения производятся работы по замене вышедших из строя ламп в светильниках уличного освещения, текущий ремонт сетей уличного освещения, который в свою очередь предусматривает выполнение работ по восстановлению их работоспособности. </w:t>
      </w:r>
    </w:p>
    <w:p w:rsidR="00A01654" w:rsidRPr="007A53B2" w:rsidRDefault="00A01654" w:rsidP="00A01654">
      <w:pPr>
        <w:ind w:firstLine="567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Для предотвращения затопления территории города ежегодно производятся работы по пропуску весенних талых вод, при этом выполняется отсыпка и укрепление защитных дамб и насыпей.</w:t>
      </w:r>
    </w:p>
    <w:p w:rsidR="00A01654" w:rsidRPr="007A53B2" w:rsidRDefault="00A01654" w:rsidP="00A01654">
      <w:pPr>
        <w:pStyle w:val="ConsPlusNormal"/>
        <w:widowControl/>
        <w:ind w:firstLine="426"/>
        <w:jc w:val="both"/>
        <w:rPr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обеспечения безопасного проживания населения муниципального образования город Минусинск проводится санитарный контроль над безнадзорными домашними животными.</w:t>
      </w:r>
    </w:p>
    <w:p w:rsidR="00A01654" w:rsidRPr="007A53B2" w:rsidRDefault="00A01654" w:rsidP="00A01654">
      <w:pPr>
        <w:ind w:firstLine="709"/>
        <w:jc w:val="center"/>
        <w:rPr>
          <w:b/>
          <w:color w:val="000000" w:themeColor="text1"/>
          <w:szCs w:val="28"/>
        </w:rPr>
      </w:pPr>
    </w:p>
    <w:p w:rsidR="00A01654" w:rsidRPr="009C548F" w:rsidRDefault="00A01654" w:rsidP="009C548F">
      <w:pPr>
        <w:pStyle w:val="ac"/>
        <w:widowControl/>
        <w:numPr>
          <w:ilvl w:val="0"/>
          <w:numId w:val="15"/>
        </w:numPr>
        <w:tabs>
          <w:tab w:val="left" w:pos="342"/>
        </w:tabs>
        <w:suppressAutoHyphens w:val="0"/>
        <w:jc w:val="center"/>
        <w:rPr>
          <w:b/>
          <w:color w:val="000000" w:themeColor="text1"/>
          <w:sz w:val="28"/>
          <w:szCs w:val="28"/>
        </w:rPr>
      </w:pPr>
      <w:r w:rsidRPr="009C548F">
        <w:rPr>
          <w:b/>
          <w:color w:val="000000" w:themeColor="text1"/>
          <w:sz w:val="28"/>
          <w:szCs w:val="28"/>
        </w:rPr>
        <w:t>Основная цель, задачи, сроки выполнения и показатели результативности подпрограммы</w:t>
      </w:r>
    </w:p>
    <w:p w:rsidR="00A01654" w:rsidRPr="007A53B2" w:rsidRDefault="00A01654" w:rsidP="00A01654">
      <w:pPr>
        <w:ind w:firstLine="709"/>
        <w:jc w:val="center"/>
        <w:rPr>
          <w:color w:val="000000" w:themeColor="text1"/>
          <w:szCs w:val="28"/>
        </w:rPr>
      </w:pPr>
    </w:p>
    <w:p w:rsidR="00C174B0" w:rsidRPr="007A53B2" w:rsidRDefault="00A01654" w:rsidP="00C174B0">
      <w:pPr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Целью подпрограммы является</w:t>
      </w:r>
      <w:r w:rsidR="00C174B0" w:rsidRPr="007A53B2">
        <w:rPr>
          <w:color w:val="000000" w:themeColor="text1"/>
          <w:szCs w:val="28"/>
        </w:rPr>
        <w:t>:</w:t>
      </w:r>
    </w:p>
    <w:p w:rsidR="00A01654" w:rsidRPr="007A53B2" w:rsidRDefault="00A01654" w:rsidP="009F25DB">
      <w:pPr>
        <w:pStyle w:val="ac"/>
        <w:numPr>
          <w:ilvl w:val="0"/>
          <w:numId w:val="1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 xml:space="preserve"> формирование благоприятных условий жизни населения муниципального образования город Минусинск.</w:t>
      </w:r>
    </w:p>
    <w:p w:rsidR="00C174B0" w:rsidRPr="007A53B2" w:rsidRDefault="00C174B0" w:rsidP="00C174B0">
      <w:pPr>
        <w:pStyle w:val="ac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A53B2">
        <w:rPr>
          <w:sz w:val="28"/>
          <w:szCs w:val="28"/>
        </w:rPr>
        <w:t>Задача подпрограммы:</w:t>
      </w:r>
    </w:p>
    <w:p w:rsidR="00A01654" w:rsidRPr="007A53B2" w:rsidRDefault="00C174B0" w:rsidP="00C174B0">
      <w:pPr>
        <w:pStyle w:val="ac"/>
        <w:ind w:left="0"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>- о</w:t>
      </w:r>
      <w:r w:rsidR="00A01654" w:rsidRPr="007A53B2">
        <w:rPr>
          <w:color w:val="000000" w:themeColor="text1"/>
          <w:sz w:val="28"/>
          <w:szCs w:val="28"/>
        </w:rPr>
        <w:t>беспечение надлежащего содержания объектов жизнеобеспечения муниципального образования город Минусинск.</w:t>
      </w:r>
    </w:p>
    <w:p w:rsidR="00A01654" w:rsidRPr="007A53B2" w:rsidRDefault="00A01654" w:rsidP="00C174B0">
      <w:pPr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Реализация мероприятий подпрограммы обеспечивает создание организационной и технологической инфраструктуры, обеспечивающей безопасность населения в муниципальном образовании город Минусинск.</w:t>
      </w:r>
    </w:p>
    <w:p w:rsidR="00C174B0" w:rsidRPr="007A53B2" w:rsidRDefault="00C174B0" w:rsidP="00C174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3B2">
        <w:rPr>
          <w:szCs w:val="28"/>
        </w:rPr>
        <w:t xml:space="preserve">Эффективность подпрограммы характеризуется показателями результативности, рассчитанными на основании методики измерения и (или) расчета целевых индикаторов и показателей результативности муниципальной программы, перечень которых с расшифровкой плановых значений по годам представлен в </w:t>
      </w:r>
      <w:hyperlink r:id="rId8" w:history="1">
        <w:r w:rsidRPr="007A53B2">
          <w:rPr>
            <w:szCs w:val="28"/>
          </w:rPr>
          <w:t>приложении 1</w:t>
        </w:r>
      </w:hyperlink>
      <w:r w:rsidRPr="007A53B2">
        <w:rPr>
          <w:szCs w:val="28"/>
        </w:rPr>
        <w:t xml:space="preserve"> к настоящей Программе.</w:t>
      </w:r>
    </w:p>
    <w:p w:rsidR="00C174B0" w:rsidRPr="007A53B2" w:rsidRDefault="00C174B0" w:rsidP="00C174B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A53B2">
        <w:rPr>
          <w:szCs w:val="28"/>
        </w:rPr>
        <w:t>Сроки выполнения подпрограммы: 2014-2025 годы.</w:t>
      </w:r>
    </w:p>
    <w:p w:rsidR="00C174B0" w:rsidRPr="007A53B2" w:rsidRDefault="00C174B0" w:rsidP="00A01654">
      <w:pPr>
        <w:rPr>
          <w:b/>
          <w:color w:val="000000" w:themeColor="text1"/>
        </w:rPr>
      </w:pPr>
    </w:p>
    <w:p w:rsidR="00A01654" w:rsidRPr="007A53B2" w:rsidRDefault="00A01654" w:rsidP="009C548F">
      <w:pPr>
        <w:pStyle w:val="ac"/>
        <w:numPr>
          <w:ilvl w:val="0"/>
          <w:numId w:val="15"/>
        </w:numPr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Механизм реализации подпрограммы</w:t>
      </w:r>
    </w:p>
    <w:p w:rsidR="00A01654" w:rsidRPr="007A53B2" w:rsidRDefault="00A01654" w:rsidP="00C174B0">
      <w:pPr>
        <w:pStyle w:val="a5"/>
        <w:spacing w:after="0"/>
        <w:jc w:val="both"/>
        <w:rPr>
          <w:color w:val="000000" w:themeColor="text1"/>
          <w:sz w:val="28"/>
          <w:szCs w:val="28"/>
        </w:rPr>
      </w:pPr>
    </w:p>
    <w:p w:rsidR="00C32AF0" w:rsidRPr="007A53B2" w:rsidRDefault="00C32AF0" w:rsidP="00A01654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>Главным распорядителем бюджетных средств является Администрация города Минусинска.</w:t>
      </w:r>
    </w:p>
    <w:p w:rsidR="00A01654" w:rsidRPr="007A53B2" w:rsidRDefault="00A01654" w:rsidP="00C32AF0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>Администрация города Минусинска</w:t>
      </w:r>
      <w:r w:rsidRPr="007A53B2">
        <w:rPr>
          <w:color w:val="000000" w:themeColor="text1"/>
          <w:spacing w:val="7"/>
          <w:sz w:val="28"/>
          <w:szCs w:val="28"/>
        </w:rPr>
        <w:t xml:space="preserve"> является</w:t>
      </w:r>
      <w:r w:rsidR="00C32AF0" w:rsidRPr="007A53B2">
        <w:rPr>
          <w:color w:val="000000" w:themeColor="text1"/>
          <w:spacing w:val="7"/>
          <w:sz w:val="28"/>
          <w:szCs w:val="28"/>
        </w:rPr>
        <w:t xml:space="preserve"> исполнителем </w:t>
      </w:r>
      <w:r w:rsidR="00C32AF0" w:rsidRPr="007A53B2">
        <w:rPr>
          <w:color w:val="000000" w:themeColor="text1"/>
          <w:sz w:val="28"/>
          <w:szCs w:val="28"/>
        </w:rPr>
        <w:t xml:space="preserve"> </w:t>
      </w:r>
      <w:r w:rsidRPr="007A53B2">
        <w:rPr>
          <w:color w:val="000000" w:themeColor="text1"/>
          <w:sz w:val="28"/>
          <w:szCs w:val="28"/>
        </w:rPr>
        <w:t>мероприяти</w:t>
      </w:r>
      <w:r w:rsidR="00B2051A" w:rsidRPr="007A53B2">
        <w:rPr>
          <w:color w:val="000000" w:themeColor="text1"/>
          <w:sz w:val="28"/>
          <w:szCs w:val="28"/>
        </w:rPr>
        <w:t>й</w:t>
      </w:r>
      <w:r w:rsidRPr="007A53B2">
        <w:rPr>
          <w:color w:val="000000" w:themeColor="text1"/>
          <w:sz w:val="28"/>
          <w:szCs w:val="28"/>
        </w:rPr>
        <w:t xml:space="preserve"> </w:t>
      </w:r>
      <w:r w:rsidR="00BC6377" w:rsidRPr="007A53B2">
        <w:rPr>
          <w:color w:val="000000" w:themeColor="text1"/>
          <w:sz w:val="28"/>
          <w:szCs w:val="28"/>
        </w:rPr>
        <w:t>1.4 (</w:t>
      </w:r>
      <w:r w:rsidRPr="007A53B2">
        <w:rPr>
          <w:color w:val="000000" w:themeColor="text1"/>
          <w:sz w:val="28"/>
          <w:szCs w:val="28"/>
        </w:rPr>
        <w:t>по о</w:t>
      </w:r>
      <w:r w:rsidRPr="007A53B2">
        <w:rPr>
          <w:color w:val="000000" w:themeColor="text1"/>
          <w:kern w:val="0"/>
          <w:sz w:val="28"/>
          <w:szCs w:val="28"/>
        </w:rPr>
        <w:t>рганизации проведения мероприятий по отлову и содержанию безнадзорных животных на территории города Минусинска</w:t>
      </w:r>
      <w:r w:rsidR="00BC6377" w:rsidRPr="007A53B2">
        <w:rPr>
          <w:color w:val="000000" w:themeColor="text1"/>
          <w:kern w:val="0"/>
          <w:sz w:val="28"/>
          <w:szCs w:val="28"/>
        </w:rPr>
        <w:t>) и 1.6 (</w:t>
      </w:r>
      <w:r w:rsidR="00B2051A" w:rsidRPr="007A53B2">
        <w:rPr>
          <w:color w:val="000000" w:themeColor="text1"/>
          <w:kern w:val="0"/>
          <w:sz w:val="28"/>
          <w:szCs w:val="28"/>
        </w:rPr>
        <w:t xml:space="preserve">по сносу домов, признанных аварийными в </w:t>
      </w:r>
      <w:proofErr w:type="gramStart"/>
      <w:r w:rsidR="00B2051A" w:rsidRPr="007A53B2">
        <w:rPr>
          <w:color w:val="000000" w:themeColor="text1"/>
          <w:kern w:val="0"/>
          <w:sz w:val="28"/>
          <w:szCs w:val="28"/>
        </w:rPr>
        <w:t>г</w:t>
      </w:r>
      <w:proofErr w:type="gramEnd"/>
      <w:r w:rsidR="00B2051A" w:rsidRPr="007A53B2">
        <w:rPr>
          <w:color w:val="000000" w:themeColor="text1"/>
          <w:kern w:val="0"/>
          <w:sz w:val="28"/>
          <w:szCs w:val="28"/>
        </w:rPr>
        <w:t>. Минусинске и иных объектов муниципальной собственности</w:t>
      </w:r>
      <w:r w:rsidR="00BC6377" w:rsidRPr="007A53B2">
        <w:rPr>
          <w:color w:val="000000" w:themeColor="text1"/>
          <w:kern w:val="0"/>
          <w:sz w:val="28"/>
          <w:szCs w:val="28"/>
        </w:rPr>
        <w:t>)</w:t>
      </w:r>
      <w:r w:rsidR="00B2051A" w:rsidRPr="007A53B2">
        <w:rPr>
          <w:color w:val="000000" w:themeColor="text1"/>
          <w:kern w:val="0"/>
          <w:sz w:val="28"/>
          <w:szCs w:val="28"/>
        </w:rPr>
        <w:t>.</w:t>
      </w:r>
      <w:r w:rsidRPr="007A53B2">
        <w:rPr>
          <w:color w:val="000000" w:themeColor="text1"/>
          <w:kern w:val="0"/>
          <w:sz w:val="28"/>
          <w:szCs w:val="28"/>
        </w:rPr>
        <w:t xml:space="preserve"> </w:t>
      </w:r>
    </w:p>
    <w:p w:rsidR="00A01654" w:rsidRPr="007A53B2" w:rsidRDefault="00A01654" w:rsidP="00A01654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lastRenderedPageBreak/>
        <w:t>Расходование средств субвенций из краевого бюджета, направленных на выполнение мероприятий по отлову и содержанию безнадзорных животных на территории города Минусинска, осуществляется    в соответствии с Законом Красноярского края от 13 июня 2013г. № 4-1402 «О наделении 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и содержанию безнадзорных животных».</w:t>
      </w:r>
    </w:p>
    <w:p w:rsidR="007752B2" w:rsidRPr="007A53B2" w:rsidRDefault="007752B2" w:rsidP="00A01654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>МКУ «Управление городского хозяйства» осуществляет выполнение мероприятий</w:t>
      </w:r>
      <w:r w:rsidR="00B2051A" w:rsidRPr="007A53B2">
        <w:rPr>
          <w:color w:val="000000" w:themeColor="text1"/>
          <w:sz w:val="28"/>
          <w:szCs w:val="28"/>
        </w:rPr>
        <w:t xml:space="preserve"> подпрограммы</w:t>
      </w:r>
      <w:r w:rsidR="00EB17BE" w:rsidRPr="007A53B2">
        <w:rPr>
          <w:color w:val="000000" w:themeColor="text1"/>
          <w:sz w:val="28"/>
          <w:szCs w:val="28"/>
        </w:rPr>
        <w:t xml:space="preserve"> </w:t>
      </w:r>
      <w:r w:rsidR="00B2051A" w:rsidRPr="007A53B2">
        <w:rPr>
          <w:color w:val="000000" w:themeColor="text1"/>
          <w:sz w:val="28"/>
          <w:szCs w:val="28"/>
        </w:rPr>
        <w:t xml:space="preserve"> 1.1-1.3, 1.5,1.7-1.</w:t>
      </w:r>
      <w:r w:rsidR="00553BF2" w:rsidRPr="007A53B2">
        <w:rPr>
          <w:color w:val="000000" w:themeColor="text1"/>
          <w:sz w:val="28"/>
          <w:szCs w:val="28"/>
        </w:rPr>
        <w:t>12</w:t>
      </w:r>
    </w:p>
    <w:p w:rsidR="00553BF2" w:rsidRPr="007A53B2" w:rsidRDefault="00553BF2" w:rsidP="00C11E5B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 xml:space="preserve">Заказчиком работ (услуг) в рамках реализации мероприятий 1.4, 1.6 </w:t>
      </w:r>
      <w:r w:rsidR="00C11E5B" w:rsidRPr="007A53B2">
        <w:rPr>
          <w:color w:val="000000" w:themeColor="text1"/>
          <w:sz w:val="28"/>
          <w:szCs w:val="28"/>
        </w:rPr>
        <w:t xml:space="preserve">подпрограммы </w:t>
      </w:r>
      <w:r w:rsidRPr="007A53B2">
        <w:rPr>
          <w:color w:val="000000" w:themeColor="text1"/>
          <w:sz w:val="28"/>
          <w:szCs w:val="28"/>
        </w:rPr>
        <w:t>является Администрация города Минусинска</w:t>
      </w:r>
      <w:r w:rsidR="00C11E5B" w:rsidRPr="007A53B2">
        <w:rPr>
          <w:color w:val="000000" w:themeColor="text1"/>
          <w:sz w:val="28"/>
          <w:szCs w:val="28"/>
        </w:rPr>
        <w:t xml:space="preserve">, мероприятий1.1-1.3, 1.5,1.7-1.12 </w:t>
      </w:r>
      <w:r w:rsidRPr="007A53B2">
        <w:rPr>
          <w:color w:val="000000" w:themeColor="text1"/>
          <w:sz w:val="28"/>
          <w:szCs w:val="28"/>
        </w:rPr>
        <w:t>подпрограммы</w:t>
      </w:r>
      <w:r w:rsidR="00C11E5B" w:rsidRPr="007A53B2">
        <w:rPr>
          <w:color w:val="000000" w:themeColor="text1"/>
          <w:sz w:val="28"/>
          <w:szCs w:val="28"/>
        </w:rPr>
        <w:t xml:space="preserve">- </w:t>
      </w:r>
      <w:r w:rsidRPr="007A53B2">
        <w:rPr>
          <w:color w:val="000000" w:themeColor="text1"/>
          <w:sz w:val="28"/>
          <w:szCs w:val="28"/>
        </w:rPr>
        <w:t xml:space="preserve">  программы является МКУ «Управление городского</w:t>
      </w:r>
      <w:r w:rsidRPr="007A53B2">
        <w:rPr>
          <w:kern w:val="0"/>
          <w:szCs w:val="28"/>
        </w:rPr>
        <w:t xml:space="preserve"> хозяйства».</w:t>
      </w:r>
    </w:p>
    <w:p w:rsidR="00AB1A34" w:rsidRPr="007A53B2" w:rsidRDefault="00AB1A34" w:rsidP="00AB1A34">
      <w:pPr>
        <w:shd w:val="clear" w:color="auto" w:fill="FFFFFF"/>
        <w:autoSpaceDE w:val="0"/>
        <w:ind w:firstLine="709"/>
        <w:jc w:val="both"/>
      </w:pPr>
      <w:r w:rsidRPr="007A53B2">
        <w:t xml:space="preserve">Исполнение мероприятий осуществляется в соответствии с положениями Федерального </w:t>
      </w:r>
      <w:hyperlink r:id="rId9" w:history="1">
        <w:r w:rsidRPr="007A53B2">
          <w:t>закона</w:t>
        </w:r>
      </w:hyperlink>
      <w:r w:rsidRPr="007A53B2"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AB1A34" w:rsidRPr="007A53B2" w:rsidRDefault="00AB1A34" w:rsidP="00AB1A34">
      <w:pPr>
        <w:shd w:val="clear" w:color="auto" w:fill="FFFFFF"/>
        <w:autoSpaceDE w:val="0"/>
        <w:ind w:firstLine="709"/>
        <w:jc w:val="both"/>
        <w:rPr>
          <w:sz w:val="24"/>
        </w:rPr>
      </w:pPr>
      <w:r w:rsidRPr="007A53B2">
        <w:rPr>
          <w:lang w:eastAsia="ar-SA"/>
        </w:rPr>
        <w:t xml:space="preserve"> Реализация мероприятий производится в рамках утвержденной бюджетной сметы.</w:t>
      </w:r>
    </w:p>
    <w:p w:rsidR="00AB1A34" w:rsidRPr="007A53B2" w:rsidRDefault="00AB1A34" w:rsidP="00AB1A34">
      <w:pPr>
        <w:autoSpaceDE w:val="0"/>
        <w:autoSpaceDN w:val="0"/>
        <w:adjustRightInd w:val="0"/>
        <w:ind w:firstLine="709"/>
        <w:jc w:val="both"/>
        <w:outlineLvl w:val="1"/>
      </w:pPr>
      <w:r w:rsidRPr="007A53B2">
        <w:t xml:space="preserve"> 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товаров, работ и услуг для обеспечения муниципальных нужд.</w:t>
      </w:r>
    </w:p>
    <w:p w:rsidR="00AB1A34" w:rsidRPr="007A53B2" w:rsidRDefault="00AB1A34" w:rsidP="00AB1A34">
      <w:pPr>
        <w:autoSpaceDE w:val="0"/>
        <w:autoSpaceDN w:val="0"/>
        <w:adjustRightInd w:val="0"/>
        <w:ind w:firstLine="709"/>
        <w:jc w:val="both"/>
      </w:pPr>
      <w:r w:rsidRPr="007A53B2">
        <w:rPr>
          <w:color w:val="000000"/>
        </w:rPr>
        <w:t>Исполнители мероприятий подпрограммы несут ответственность за нецелевое использование бюджетных средств, за реализацию и достижение конечных результатов отдельных и основных мероприятий подпрограммы, за достоверность представленных сведений.</w:t>
      </w:r>
      <w:r w:rsidRPr="007A53B2">
        <w:t xml:space="preserve"> </w:t>
      </w:r>
    </w:p>
    <w:p w:rsidR="002738DC" w:rsidRPr="007A53B2" w:rsidRDefault="002738DC" w:rsidP="00A01654">
      <w:pPr>
        <w:pStyle w:val="a5"/>
        <w:spacing w:after="0"/>
        <w:ind w:left="-142" w:firstLine="568"/>
        <w:jc w:val="both"/>
        <w:rPr>
          <w:color w:val="000000" w:themeColor="text1"/>
          <w:sz w:val="28"/>
          <w:szCs w:val="28"/>
        </w:rPr>
      </w:pPr>
    </w:p>
    <w:p w:rsidR="00A01654" w:rsidRPr="007A53B2" w:rsidRDefault="00A01654" w:rsidP="007018DD">
      <w:pPr>
        <w:pStyle w:val="afe"/>
        <w:widowControl/>
        <w:numPr>
          <w:ilvl w:val="0"/>
          <w:numId w:val="15"/>
        </w:numPr>
        <w:suppressAutoHyphens w:val="0"/>
        <w:spacing w:after="0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>Характеристика основных мероприятий подпрограммы</w:t>
      </w:r>
    </w:p>
    <w:p w:rsidR="00AB1A34" w:rsidRPr="007A53B2" w:rsidRDefault="00AB1A34" w:rsidP="00AB1A34">
      <w:pPr>
        <w:pStyle w:val="afe"/>
        <w:widowControl/>
        <w:suppressAutoHyphens w:val="0"/>
        <w:spacing w:after="0"/>
        <w:jc w:val="center"/>
        <w:rPr>
          <w:b/>
          <w:color w:val="000000" w:themeColor="text1"/>
          <w:szCs w:val="28"/>
        </w:rPr>
      </w:pPr>
    </w:p>
    <w:p w:rsidR="00AB1A34" w:rsidRPr="007A53B2" w:rsidRDefault="00AB1A34" w:rsidP="00AB1A34">
      <w:pPr>
        <w:autoSpaceDE w:val="0"/>
        <w:autoSpaceDN w:val="0"/>
        <w:adjustRightInd w:val="0"/>
        <w:ind w:firstLine="540"/>
        <w:jc w:val="both"/>
      </w:pPr>
      <w:r w:rsidRPr="007A53B2">
        <w:t>Для достижения цели и решения задач подпрограммы планируется выполнить следующие мероприятия:</w:t>
      </w:r>
    </w:p>
    <w:p w:rsidR="006F0ED4" w:rsidRPr="007A53B2" w:rsidRDefault="006F0ED4" w:rsidP="00F76751">
      <w:pPr>
        <w:pStyle w:val="ConsPlusNormal"/>
        <w:ind w:left="34" w:right="-60" w:firstLine="67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Мероприятие 1.1 «Текущее содержание мест захоронения». В рамках данного мероприятия обеспечивается выполнение работ по текущему содержанию мест захоронения</w:t>
      </w:r>
      <w:r w:rsidR="00C11E5B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297361" w:rsidRPr="007A53B2" w:rsidRDefault="00297361" w:rsidP="00297361">
      <w:pPr>
        <w:autoSpaceDE w:val="0"/>
        <w:ind w:firstLine="708"/>
        <w:jc w:val="both"/>
      </w:pPr>
      <w:r w:rsidRPr="007A53B2">
        <w:t>Срок реализации мероприятия  – 20</w:t>
      </w:r>
      <w:r w:rsidR="00851EED" w:rsidRPr="007A53B2">
        <w:t>14</w:t>
      </w:r>
      <w:r w:rsidRPr="007A53B2">
        <w:t>-202</w:t>
      </w:r>
      <w:r w:rsidR="00851EED" w:rsidRPr="007A53B2">
        <w:t>5</w:t>
      </w:r>
      <w:r w:rsidRPr="007A53B2">
        <w:t xml:space="preserve"> годы.</w:t>
      </w:r>
    </w:p>
    <w:p w:rsidR="00F76751" w:rsidRPr="007A53B2" w:rsidRDefault="00F76751" w:rsidP="00F76751">
      <w:pPr>
        <w:widowControl/>
        <w:suppressAutoHyphens w:val="0"/>
        <w:ind w:firstLine="675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Мероприятие 1.2 «</w:t>
      </w:r>
      <w:r w:rsidRPr="007A53B2">
        <w:rPr>
          <w:color w:val="000000" w:themeColor="text1"/>
          <w:kern w:val="0"/>
          <w:szCs w:val="28"/>
        </w:rPr>
        <w:t>Текущее содержание, ремонт и эксплуатация объектов инженерной защиты города</w:t>
      </w:r>
      <w:r w:rsidRPr="007A53B2">
        <w:rPr>
          <w:color w:val="000000" w:themeColor="text1"/>
          <w:szCs w:val="28"/>
        </w:rPr>
        <w:t xml:space="preserve">». В рамках данного мероприятия обеспечивается выполнение работ по </w:t>
      </w:r>
      <w:r w:rsidRPr="007A53B2">
        <w:rPr>
          <w:color w:val="000000" w:themeColor="text1"/>
          <w:kern w:val="0"/>
          <w:szCs w:val="28"/>
        </w:rPr>
        <w:t xml:space="preserve">осмотру, отсыпке и укреплению дамб, расчистке русла, пропуску паводковых вод реки Минусинска. </w:t>
      </w:r>
    </w:p>
    <w:p w:rsidR="00297361" w:rsidRPr="007A53B2" w:rsidRDefault="00297361" w:rsidP="00297361">
      <w:pPr>
        <w:autoSpaceDE w:val="0"/>
        <w:ind w:firstLine="708"/>
        <w:jc w:val="both"/>
      </w:pPr>
      <w:r w:rsidRPr="007A53B2">
        <w:t>Срок реализации мероприятия  – 20</w:t>
      </w:r>
      <w:r w:rsidR="00851EED" w:rsidRPr="007A53B2">
        <w:t>14-2025</w:t>
      </w:r>
      <w:r w:rsidRPr="007A53B2">
        <w:t xml:space="preserve"> годы.</w:t>
      </w:r>
    </w:p>
    <w:p w:rsidR="00297361" w:rsidRPr="007A53B2" w:rsidRDefault="00F76751" w:rsidP="00297361">
      <w:pPr>
        <w:widowControl/>
        <w:suppressAutoHyphens w:val="0"/>
        <w:ind w:firstLine="675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kern w:val="0"/>
          <w:szCs w:val="28"/>
        </w:rPr>
        <w:t xml:space="preserve">Мероприятие 1.3 «Расходы на организацию и проведение акарицидных обработок мест массового отдыха населения». В рамках </w:t>
      </w:r>
      <w:r w:rsidR="00297361" w:rsidRPr="007A53B2">
        <w:rPr>
          <w:color w:val="000000" w:themeColor="text1"/>
          <w:szCs w:val="28"/>
        </w:rPr>
        <w:t>данного</w:t>
      </w:r>
      <w:r w:rsidR="00297361" w:rsidRPr="007A53B2">
        <w:rPr>
          <w:color w:val="000000" w:themeColor="text1"/>
          <w:kern w:val="0"/>
          <w:szCs w:val="28"/>
        </w:rPr>
        <w:t xml:space="preserve"> </w:t>
      </w:r>
      <w:r w:rsidRPr="007A53B2">
        <w:rPr>
          <w:color w:val="000000" w:themeColor="text1"/>
          <w:kern w:val="0"/>
          <w:szCs w:val="28"/>
        </w:rPr>
        <w:lastRenderedPageBreak/>
        <w:t>мероприятия предусмотрены работы по проведение мероприятий по борьбе с клещами в местах массового отдыха населения.</w:t>
      </w:r>
      <w:r w:rsidR="00297361" w:rsidRPr="007A53B2">
        <w:rPr>
          <w:color w:val="000000" w:themeColor="text1"/>
          <w:kern w:val="0"/>
          <w:szCs w:val="28"/>
        </w:rPr>
        <w:t xml:space="preserve"> </w:t>
      </w:r>
    </w:p>
    <w:p w:rsidR="00297361" w:rsidRPr="007A53B2" w:rsidRDefault="00297361" w:rsidP="00297361">
      <w:pPr>
        <w:autoSpaceDE w:val="0"/>
        <w:ind w:firstLine="708"/>
        <w:jc w:val="both"/>
      </w:pPr>
      <w:r w:rsidRPr="007A53B2">
        <w:t>Срок реализации мероприятия  – 20</w:t>
      </w:r>
      <w:r w:rsidR="00851EED" w:rsidRPr="007A53B2">
        <w:t>14</w:t>
      </w:r>
      <w:r w:rsidRPr="007A53B2">
        <w:t>-202</w:t>
      </w:r>
      <w:r w:rsidR="00851EED" w:rsidRPr="007A53B2">
        <w:t>5</w:t>
      </w:r>
      <w:r w:rsidRPr="007A53B2">
        <w:t xml:space="preserve"> годы.</w:t>
      </w:r>
    </w:p>
    <w:p w:rsidR="00297361" w:rsidRPr="007A53B2" w:rsidRDefault="00F76751" w:rsidP="00297361">
      <w:pPr>
        <w:widowControl/>
        <w:suppressAutoHyphens w:val="0"/>
        <w:ind w:firstLine="675"/>
        <w:jc w:val="both"/>
        <w:rPr>
          <w:color w:val="FF0000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1.4 «Выполнение отдельных государственных полномочий по организации мероприятий при осуществлении деятельности по обращению с животными без владельцев».</w:t>
      </w:r>
      <w:r w:rsidR="006C6736" w:rsidRPr="007A53B2">
        <w:rPr>
          <w:color w:val="000000" w:themeColor="text1"/>
          <w:kern w:val="0"/>
          <w:szCs w:val="28"/>
        </w:rPr>
        <w:t xml:space="preserve"> </w:t>
      </w:r>
      <w:r w:rsidRPr="007A53B2">
        <w:rPr>
          <w:color w:val="000000" w:themeColor="text1"/>
          <w:kern w:val="0"/>
          <w:szCs w:val="28"/>
        </w:rPr>
        <w:t xml:space="preserve">В рамках мероприятия предусмотрены работы по отлову безнадзорных животных.  </w:t>
      </w:r>
    </w:p>
    <w:p w:rsidR="00F76751" w:rsidRPr="007A53B2" w:rsidRDefault="00297361" w:rsidP="00297361">
      <w:pPr>
        <w:autoSpaceDE w:val="0"/>
        <w:ind w:firstLine="708"/>
        <w:jc w:val="both"/>
      </w:pPr>
      <w:r w:rsidRPr="007A53B2">
        <w:t>Срок реализации мероприятия  – 202</w:t>
      </w:r>
      <w:r w:rsidR="00851EED" w:rsidRPr="007A53B2">
        <w:t>1</w:t>
      </w:r>
      <w:r w:rsidRPr="007A53B2">
        <w:t>-202</w:t>
      </w:r>
      <w:r w:rsidR="00851EED" w:rsidRPr="007A53B2">
        <w:t>5</w:t>
      </w:r>
      <w:r w:rsidRPr="007A53B2">
        <w:t xml:space="preserve"> годы.</w:t>
      </w:r>
    </w:p>
    <w:p w:rsidR="00F76751" w:rsidRPr="007A53B2" w:rsidRDefault="00F76751" w:rsidP="009332E0">
      <w:pPr>
        <w:pStyle w:val="ac"/>
        <w:tabs>
          <w:tab w:val="left" w:pos="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1.5 «</w:t>
      </w:r>
      <w:r w:rsidRPr="007A53B2">
        <w:rPr>
          <w:color w:val="000000" w:themeColor="text1"/>
          <w:sz w:val="28"/>
          <w:szCs w:val="28"/>
        </w:rPr>
        <w:t>Обустро</w:t>
      </w:r>
      <w:r w:rsidR="00297361" w:rsidRPr="007A53B2">
        <w:rPr>
          <w:color w:val="000000" w:themeColor="text1"/>
          <w:sz w:val="28"/>
          <w:szCs w:val="28"/>
        </w:rPr>
        <w:t xml:space="preserve">йство и восстановление воинских </w:t>
      </w:r>
      <w:r w:rsidRPr="007A53B2">
        <w:rPr>
          <w:color w:val="000000" w:themeColor="text1"/>
          <w:sz w:val="28"/>
          <w:szCs w:val="28"/>
        </w:rPr>
        <w:t>захоронений».</w:t>
      </w:r>
      <w:r w:rsidR="00297361" w:rsidRPr="007A53B2">
        <w:rPr>
          <w:color w:val="000000" w:themeColor="text1"/>
          <w:sz w:val="28"/>
          <w:szCs w:val="28"/>
        </w:rPr>
        <w:t xml:space="preserve">    </w:t>
      </w:r>
      <w:r w:rsidRPr="007A53B2">
        <w:rPr>
          <w:color w:val="000000" w:themeColor="text1"/>
          <w:kern w:val="0"/>
          <w:sz w:val="28"/>
          <w:szCs w:val="28"/>
        </w:rPr>
        <w:t xml:space="preserve">В рамках мероприятия предусмотрено </w:t>
      </w:r>
      <w:r w:rsidRPr="007A53B2">
        <w:rPr>
          <w:color w:val="000000" w:themeColor="text1"/>
          <w:sz w:val="28"/>
          <w:szCs w:val="28"/>
        </w:rPr>
        <w:t>выполнение работ по обустройству воинского захоронения.</w:t>
      </w:r>
    </w:p>
    <w:p w:rsidR="009332E0" w:rsidRPr="007A53B2" w:rsidRDefault="009332E0" w:rsidP="009332E0">
      <w:pPr>
        <w:autoSpaceDE w:val="0"/>
        <w:ind w:firstLine="708"/>
        <w:jc w:val="both"/>
      </w:pPr>
      <w:r w:rsidRPr="007A53B2">
        <w:t>Срок реализации мероприятия  – 20</w:t>
      </w:r>
      <w:r w:rsidR="00851EED" w:rsidRPr="007A53B2">
        <w:t>14</w:t>
      </w:r>
      <w:r w:rsidRPr="007A53B2">
        <w:t>-202</w:t>
      </w:r>
      <w:r w:rsidR="00851EED" w:rsidRPr="007A53B2">
        <w:t>4</w:t>
      </w:r>
      <w:r w:rsidRPr="007A53B2">
        <w:t xml:space="preserve"> годы.</w:t>
      </w:r>
    </w:p>
    <w:p w:rsidR="00F76751" w:rsidRPr="007A53B2" w:rsidRDefault="00F76751" w:rsidP="009332E0">
      <w:pPr>
        <w:tabs>
          <w:tab w:val="left" w:pos="0"/>
        </w:tabs>
        <w:ind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1.6 «Снос домов, признанных аварийными в г. Минусинске и иных объектов муниципальной собственности».</w:t>
      </w:r>
      <w:r w:rsidR="009332E0" w:rsidRPr="007A53B2">
        <w:rPr>
          <w:color w:val="000000" w:themeColor="text1"/>
          <w:kern w:val="0"/>
          <w:szCs w:val="28"/>
        </w:rPr>
        <w:t xml:space="preserve"> </w:t>
      </w:r>
      <w:r w:rsidRPr="007A53B2">
        <w:rPr>
          <w:color w:val="000000" w:themeColor="text1"/>
          <w:kern w:val="0"/>
          <w:szCs w:val="28"/>
        </w:rPr>
        <w:t xml:space="preserve">В рамках мероприятия предусмотрено </w:t>
      </w:r>
      <w:r w:rsidRPr="007A53B2">
        <w:rPr>
          <w:color w:val="000000" w:themeColor="text1"/>
          <w:szCs w:val="28"/>
        </w:rPr>
        <w:t xml:space="preserve">выполнение работ по сносу </w:t>
      </w:r>
      <w:r w:rsidRPr="007A53B2">
        <w:rPr>
          <w:color w:val="000000" w:themeColor="text1"/>
          <w:kern w:val="0"/>
          <w:szCs w:val="28"/>
        </w:rPr>
        <w:t>аварийных домов.</w:t>
      </w:r>
    </w:p>
    <w:p w:rsidR="009332E0" w:rsidRPr="007A53B2" w:rsidRDefault="009332E0" w:rsidP="009332E0">
      <w:pPr>
        <w:autoSpaceDE w:val="0"/>
        <w:ind w:firstLine="708"/>
        <w:jc w:val="both"/>
      </w:pPr>
      <w:r w:rsidRPr="007A53B2">
        <w:t>Срок реализации мероприятия  – 20</w:t>
      </w:r>
      <w:r w:rsidR="00851EED" w:rsidRPr="007A53B2">
        <w:t>14</w:t>
      </w:r>
      <w:r w:rsidRPr="007A53B2">
        <w:t>-2023 годы.</w:t>
      </w:r>
    </w:p>
    <w:p w:rsidR="00F76751" w:rsidRPr="007A53B2" w:rsidRDefault="00F76751" w:rsidP="009332E0">
      <w:pPr>
        <w:tabs>
          <w:tab w:val="left" w:pos="0"/>
        </w:tabs>
        <w:ind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1.7 «Мероприятия по постановке на учет, проведению ремонтно-реставрационных работ (текущего ремонта) памятников и мемориальных комплексов, увековечивающий память погибших в годы Великой отечественной войны».</w:t>
      </w:r>
      <w:r w:rsidR="009332E0" w:rsidRPr="007A53B2">
        <w:rPr>
          <w:color w:val="000000" w:themeColor="text1"/>
          <w:kern w:val="0"/>
          <w:szCs w:val="28"/>
        </w:rPr>
        <w:t xml:space="preserve"> </w:t>
      </w:r>
      <w:r w:rsidRPr="007A53B2">
        <w:rPr>
          <w:color w:val="000000" w:themeColor="text1"/>
          <w:kern w:val="0"/>
          <w:szCs w:val="28"/>
        </w:rPr>
        <w:t xml:space="preserve">В рамках мероприятия предусмотрено </w:t>
      </w:r>
      <w:r w:rsidRPr="007A53B2">
        <w:rPr>
          <w:color w:val="000000" w:themeColor="text1"/>
          <w:szCs w:val="28"/>
        </w:rPr>
        <w:t>выполнение работ по</w:t>
      </w:r>
      <w:r w:rsidRPr="007A53B2">
        <w:rPr>
          <w:color w:val="000000" w:themeColor="text1"/>
          <w:kern w:val="0"/>
          <w:szCs w:val="28"/>
        </w:rPr>
        <w:t xml:space="preserve"> ремонтно-реставрационных работы (текущего ремонта) памятников и мемориальных комплексов. </w:t>
      </w:r>
    </w:p>
    <w:p w:rsidR="009332E0" w:rsidRPr="007A53B2" w:rsidRDefault="009332E0" w:rsidP="009332E0">
      <w:pPr>
        <w:autoSpaceDE w:val="0"/>
        <w:ind w:firstLine="708"/>
        <w:jc w:val="both"/>
      </w:pPr>
      <w:r w:rsidRPr="007A53B2">
        <w:t>Срок реализации мероприятия  – 20</w:t>
      </w:r>
      <w:r w:rsidR="00851EED" w:rsidRPr="007A53B2">
        <w:t>14</w:t>
      </w:r>
      <w:r w:rsidRPr="007A53B2">
        <w:t>-2023 годы.</w:t>
      </w:r>
    </w:p>
    <w:p w:rsidR="00F76751" w:rsidRPr="007A53B2" w:rsidRDefault="00F76751" w:rsidP="009332E0">
      <w:pPr>
        <w:tabs>
          <w:tab w:val="left" w:pos="0"/>
        </w:tabs>
        <w:ind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1.8 «Текущее содержание памятников, архитектурных комплексов, не относящихся к объектам культурного наследия».</w:t>
      </w:r>
      <w:r w:rsidR="009332E0" w:rsidRPr="007A53B2">
        <w:rPr>
          <w:color w:val="000000" w:themeColor="text1"/>
          <w:kern w:val="0"/>
          <w:szCs w:val="28"/>
        </w:rPr>
        <w:t xml:space="preserve"> </w:t>
      </w:r>
      <w:r w:rsidRPr="007A53B2">
        <w:rPr>
          <w:color w:val="000000" w:themeColor="text1"/>
          <w:kern w:val="0"/>
          <w:szCs w:val="28"/>
        </w:rPr>
        <w:t xml:space="preserve">В рамках мероприятия предусмотрено </w:t>
      </w:r>
      <w:r w:rsidRPr="007A53B2">
        <w:rPr>
          <w:color w:val="000000" w:themeColor="text1"/>
          <w:szCs w:val="28"/>
        </w:rPr>
        <w:t xml:space="preserve">выполнение работ </w:t>
      </w:r>
      <w:r w:rsidRPr="007A53B2">
        <w:rPr>
          <w:color w:val="000000" w:themeColor="text1"/>
          <w:kern w:val="0"/>
          <w:szCs w:val="28"/>
        </w:rPr>
        <w:t>ремонту, покраске архитектурных комплексов, не относящихся к объектам культурного наследия.</w:t>
      </w:r>
    </w:p>
    <w:p w:rsidR="009332E0" w:rsidRPr="007A53B2" w:rsidRDefault="009332E0" w:rsidP="009332E0">
      <w:pPr>
        <w:autoSpaceDE w:val="0"/>
        <w:ind w:firstLine="708"/>
        <w:jc w:val="both"/>
      </w:pPr>
      <w:r w:rsidRPr="007A53B2">
        <w:t xml:space="preserve">Срок реализации мероприятия  – </w:t>
      </w:r>
      <w:r w:rsidR="007468A7" w:rsidRPr="007468A7">
        <w:rPr>
          <w:color w:val="000000" w:themeColor="text1"/>
        </w:rPr>
        <w:t>2023</w:t>
      </w:r>
      <w:r w:rsidRPr="007468A7">
        <w:rPr>
          <w:color w:val="000000" w:themeColor="text1"/>
        </w:rPr>
        <w:t xml:space="preserve">-2023 </w:t>
      </w:r>
      <w:r w:rsidR="009D2BEA" w:rsidRPr="007468A7">
        <w:rPr>
          <w:color w:val="000000" w:themeColor="text1"/>
        </w:rPr>
        <w:t>годы</w:t>
      </w:r>
    </w:p>
    <w:p w:rsidR="00F76751" w:rsidRPr="007A53B2" w:rsidRDefault="00F76751" w:rsidP="009332E0">
      <w:pPr>
        <w:tabs>
          <w:tab w:val="left" w:pos="0"/>
        </w:tabs>
        <w:ind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1.9 «Содержание и восстановление зеленых насаждений, находящихся в границах территории муниципального образования город Минусинск».</w:t>
      </w:r>
      <w:r w:rsidR="009332E0" w:rsidRPr="007A53B2">
        <w:rPr>
          <w:color w:val="000000" w:themeColor="text1"/>
          <w:kern w:val="0"/>
          <w:szCs w:val="28"/>
        </w:rPr>
        <w:t xml:space="preserve"> </w:t>
      </w:r>
      <w:r w:rsidRPr="007A53B2">
        <w:rPr>
          <w:color w:val="000000" w:themeColor="text1"/>
          <w:kern w:val="0"/>
          <w:szCs w:val="28"/>
        </w:rPr>
        <w:t xml:space="preserve">В рамках мероприятия предусмотрено </w:t>
      </w:r>
      <w:r w:rsidRPr="007A53B2">
        <w:rPr>
          <w:color w:val="000000" w:themeColor="text1"/>
          <w:szCs w:val="28"/>
        </w:rPr>
        <w:t>выполнение работ</w:t>
      </w:r>
      <w:r w:rsidRPr="007A53B2">
        <w:rPr>
          <w:color w:val="000000" w:themeColor="text1"/>
          <w:kern w:val="0"/>
          <w:szCs w:val="28"/>
        </w:rPr>
        <w:t xml:space="preserve"> по формовочной обрезка зеленых насаждений на территории города Минусинска.</w:t>
      </w:r>
    </w:p>
    <w:p w:rsidR="009332E0" w:rsidRPr="007A53B2" w:rsidRDefault="009332E0" w:rsidP="009332E0">
      <w:pPr>
        <w:autoSpaceDE w:val="0"/>
        <w:ind w:right="-428" w:firstLine="708"/>
        <w:jc w:val="both"/>
      </w:pPr>
      <w:r w:rsidRPr="007A53B2">
        <w:t>Срок реализации мероприятия  – 2023 год.</w:t>
      </w:r>
    </w:p>
    <w:p w:rsidR="00F76751" w:rsidRPr="007A53B2" w:rsidRDefault="00F76751" w:rsidP="009332E0">
      <w:pPr>
        <w:tabs>
          <w:tab w:val="left" w:pos="0"/>
        </w:tabs>
        <w:ind w:right="-428"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1.10 «Разработка и утверждение технической документации для эксплуатации гидротехнических сооружений».</w:t>
      </w:r>
      <w:r w:rsidR="009332E0" w:rsidRPr="007A53B2">
        <w:rPr>
          <w:color w:val="000000" w:themeColor="text1"/>
          <w:kern w:val="0"/>
          <w:szCs w:val="28"/>
        </w:rPr>
        <w:t xml:space="preserve"> </w:t>
      </w:r>
      <w:r w:rsidRPr="007A53B2">
        <w:rPr>
          <w:color w:val="000000" w:themeColor="text1"/>
          <w:kern w:val="0"/>
          <w:szCs w:val="28"/>
        </w:rPr>
        <w:t xml:space="preserve">В рамках мероприятия предусмотрено </w:t>
      </w:r>
      <w:r w:rsidRPr="007A53B2">
        <w:rPr>
          <w:color w:val="000000" w:themeColor="text1"/>
          <w:szCs w:val="28"/>
        </w:rPr>
        <w:t>выполнение работ</w:t>
      </w:r>
      <w:r w:rsidRPr="007A53B2">
        <w:rPr>
          <w:color w:val="000000" w:themeColor="text1"/>
          <w:kern w:val="0"/>
          <w:szCs w:val="28"/>
        </w:rPr>
        <w:t xml:space="preserve"> по расчету вероятного вреда в случае аварии гидротехнических сооружений (ГТС) инженерной защиты г. Минусинска.</w:t>
      </w:r>
    </w:p>
    <w:p w:rsidR="009332E0" w:rsidRPr="007A53B2" w:rsidRDefault="009332E0" w:rsidP="009332E0">
      <w:pPr>
        <w:autoSpaceDE w:val="0"/>
        <w:ind w:right="-428" w:firstLine="708"/>
        <w:jc w:val="both"/>
      </w:pPr>
      <w:r w:rsidRPr="007A53B2">
        <w:t>Срок реализации мероприятия  –2023 год.</w:t>
      </w:r>
    </w:p>
    <w:p w:rsidR="00F76751" w:rsidRPr="007A53B2" w:rsidRDefault="00F76751" w:rsidP="009332E0">
      <w:pPr>
        <w:tabs>
          <w:tab w:val="left" w:pos="0"/>
        </w:tabs>
        <w:ind w:right="-428" w:firstLine="709"/>
        <w:jc w:val="both"/>
        <w:rPr>
          <w:strike/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Мероприятие 1.11 «Мероприятия в области обеспечения капитального ремонта, реконструкции и строительства гидротехнических сооружений».</w:t>
      </w:r>
      <w:r w:rsidR="009332E0" w:rsidRPr="007A53B2">
        <w:rPr>
          <w:color w:val="000000" w:themeColor="text1"/>
          <w:kern w:val="0"/>
          <w:szCs w:val="28"/>
        </w:rPr>
        <w:t xml:space="preserve"> </w:t>
      </w:r>
      <w:r w:rsidRPr="007A53B2">
        <w:rPr>
          <w:color w:val="000000" w:themeColor="text1"/>
          <w:kern w:val="0"/>
          <w:szCs w:val="28"/>
        </w:rPr>
        <w:t xml:space="preserve">В рамках мероприятия предусмотрено </w:t>
      </w:r>
      <w:r w:rsidRPr="007A53B2">
        <w:rPr>
          <w:color w:val="000000" w:themeColor="text1"/>
          <w:szCs w:val="28"/>
        </w:rPr>
        <w:t>выполнение работ</w:t>
      </w:r>
      <w:r w:rsidRPr="007A53B2">
        <w:rPr>
          <w:color w:val="000000" w:themeColor="text1"/>
          <w:kern w:val="0"/>
          <w:szCs w:val="28"/>
        </w:rPr>
        <w:t xml:space="preserve"> на разработку ПСД на реконструкцию ГТС инженерной защиты </w:t>
      </w:r>
      <w:proofErr w:type="gramStart"/>
      <w:r w:rsidRPr="007A53B2">
        <w:rPr>
          <w:color w:val="000000" w:themeColor="text1"/>
          <w:kern w:val="0"/>
          <w:szCs w:val="28"/>
        </w:rPr>
        <w:t>г</w:t>
      </w:r>
      <w:proofErr w:type="gramEnd"/>
      <w:r w:rsidRPr="007A53B2">
        <w:rPr>
          <w:color w:val="000000" w:themeColor="text1"/>
          <w:kern w:val="0"/>
          <w:szCs w:val="28"/>
        </w:rPr>
        <w:t xml:space="preserve">. Минусинска – </w:t>
      </w:r>
      <w:r w:rsidR="00C11960" w:rsidRPr="007A53B2">
        <w:rPr>
          <w:color w:val="000000" w:themeColor="text1"/>
          <w:kern w:val="0"/>
          <w:szCs w:val="28"/>
        </w:rPr>
        <w:t xml:space="preserve">незаконченный строительный объект - узел сооружений подпорной плотины № </w:t>
      </w:r>
      <w:r w:rsidR="00D42CC9" w:rsidRPr="007A53B2">
        <w:rPr>
          <w:color w:val="000000" w:themeColor="text1"/>
          <w:kern w:val="0"/>
          <w:szCs w:val="28"/>
        </w:rPr>
        <w:t>2.</w:t>
      </w:r>
    </w:p>
    <w:p w:rsidR="009332E0" w:rsidRPr="007A53B2" w:rsidRDefault="009332E0" w:rsidP="009332E0">
      <w:pPr>
        <w:autoSpaceDE w:val="0"/>
        <w:ind w:right="-428" w:firstLine="708"/>
        <w:jc w:val="both"/>
      </w:pPr>
      <w:r w:rsidRPr="007A53B2">
        <w:t>Срок реализации мероприятия  –2023 год.</w:t>
      </w:r>
    </w:p>
    <w:p w:rsidR="00F76751" w:rsidRPr="007A53B2" w:rsidRDefault="00F76751" w:rsidP="009332E0">
      <w:pPr>
        <w:tabs>
          <w:tab w:val="left" w:pos="0"/>
        </w:tabs>
        <w:ind w:right="-428" w:firstLine="709"/>
        <w:jc w:val="both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lastRenderedPageBreak/>
        <w:t>Мероприятие 1.12 «Расходы на реализацию мероприятий по неспецифической профилактике инфекций, передающихся иксодовыми клещами, путем организации и проведения акарицидных обработок наиболее посещаемых населением участков территории природных очагов клещевых инфекций».</w:t>
      </w:r>
    </w:p>
    <w:p w:rsidR="00A01654" w:rsidRPr="007A53B2" w:rsidRDefault="009332E0" w:rsidP="009332E0">
      <w:pPr>
        <w:autoSpaceDE w:val="0"/>
        <w:ind w:right="-428" w:firstLine="708"/>
        <w:jc w:val="both"/>
      </w:pPr>
      <w:r w:rsidRPr="007A53B2">
        <w:t>Срок реализации мероприятия  – 20</w:t>
      </w:r>
      <w:r w:rsidR="00851EED" w:rsidRPr="007A53B2">
        <w:t>14</w:t>
      </w:r>
      <w:r w:rsidRPr="007A53B2">
        <w:t>-2023 годы.</w:t>
      </w:r>
    </w:p>
    <w:p w:rsidR="009332E0" w:rsidRPr="007A53B2" w:rsidRDefault="009332E0" w:rsidP="009332E0">
      <w:pPr>
        <w:autoSpaceDE w:val="0"/>
        <w:autoSpaceDN w:val="0"/>
        <w:adjustRightInd w:val="0"/>
        <w:ind w:right="-428" w:firstLine="540"/>
        <w:jc w:val="both"/>
      </w:pPr>
      <w:r w:rsidRPr="007A53B2">
        <w:t xml:space="preserve">Распределение объемов и источников финансирования всего и с разбивкой по годам указано в </w:t>
      </w:r>
      <w:hyperlink r:id="rId10" w:history="1">
        <w:r w:rsidRPr="007A53B2">
          <w:t xml:space="preserve">приложениях </w:t>
        </w:r>
        <w:r w:rsidR="00C11E5B" w:rsidRPr="007A53B2">
          <w:t>3</w:t>
        </w:r>
      </w:hyperlink>
      <w:r w:rsidRPr="007A53B2">
        <w:t xml:space="preserve">, </w:t>
      </w:r>
      <w:hyperlink r:id="rId11" w:history="1">
        <w:r w:rsidRPr="007A53B2">
          <w:t>5</w:t>
        </w:r>
      </w:hyperlink>
      <w:r w:rsidRPr="007A53B2">
        <w:t xml:space="preserve"> к настоящей Программе.</w:t>
      </w:r>
    </w:p>
    <w:p w:rsidR="00A01654" w:rsidRPr="007A53B2" w:rsidRDefault="00A01654" w:rsidP="00A0165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A01654" w:rsidRPr="007A53B2" w:rsidRDefault="00A01654" w:rsidP="00A01654">
      <w:pPr>
        <w:jc w:val="center"/>
        <w:rPr>
          <w:b/>
          <w:color w:val="000000" w:themeColor="text1"/>
          <w:szCs w:val="28"/>
        </w:rPr>
      </w:pPr>
    </w:p>
    <w:p w:rsidR="009332E0" w:rsidRPr="007A53B2" w:rsidRDefault="009332E0" w:rsidP="009332E0">
      <w:pPr>
        <w:outlineLvl w:val="0"/>
        <w:rPr>
          <w:color w:val="000000" w:themeColor="text1"/>
        </w:rPr>
      </w:pPr>
      <w:r w:rsidRPr="007A53B2">
        <w:rPr>
          <w:color w:val="000000" w:themeColor="text1"/>
        </w:rPr>
        <w:t xml:space="preserve">И.о. директора </w:t>
      </w:r>
    </w:p>
    <w:p w:rsidR="005C5113" w:rsidRPr="007A53B2" w:rsidRDefault="004277E7" w:rsidP="009332E0">
      <w:pPr>
        <w:outlineLvl w:val="0"/>
        <w:rPr>
          <w:color w:val="000000" w:themeColor="text1"/>
        </w:rPr>
      </w:pPr>
      <w:r w:rsidRPr="007A53B2">
        <w:rPr>
          <w:color w:val="000000" w:themeColor="text1"/>
        </w:rPr>
        <w:t xml:space="preserve">МКУ «Управление городского хозяйства»                                 </w:t>
      </w:r>
      <w:r w:rsidR="009332E0" w:rsidRPr="007A53B2">
        <w:rPr>
          <w:color w:val="000000" w:themeColor="text1"/>
        </w:rPr>
        <w:t xml:space="preserve">        В.И. Филяев</w:t>
      </w:r>
    </w:p>
    <w:p w:rsidR="00B93C04" w:rsidRPr="007A53B2" w:rsidRDefault="00B93C04" w:rsidP="00492225">
      <w:pPr>
        <w:rPr>
          <w:b/>
          <w:color w:val="000000" w:themeColor="text1"/>
          <w:szCs w:val="28"/>
        </w:rPr>
      </w:pPr>
    </w:p>
    <w:p w:rsidR="0006158E" w:rsidRPr="007A53B2" w:rsidRDefault="0006158E" w:rsidP="00492225">
      <w:pPr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A01654">
      <w:pPr>
        <w:jc w:val="center"/>
        <w:rPr>
          <w:b/>
          <w:color w:val="000000" w:themeColor="text1"/>
          <w:szCs w:val="28"/>
        </w:rPr>
      </w:pPr>
    </w:p>
    <w:p w:rsidR="00A01654" w:rsidRPr="007A53B2" w:rsidRDefault="00A01654" w:rsidP="00A01654">
      <w:pPr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lastRenderedPageBreak/>
        <w:t xml:space="preserve">Подпрограмма  2. </w:t>
      </w:r>
    </w:p>
    <w:p w:rsidR="00A01654" w:rsidRPr="007A53B2" w:rsidRDefault="00A01654" w:rsidP="00A01654">
      <w:pPr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 xml:space="preserve"> «Обеспечение градостроительной деятельности» </w:t>
      </w:r>
    </w:p>
    <w:p w:rsidR="00A01654" w:rsidRPr="007A53B2" w:rsidRDefault="00A01654" w:rsidP="00A01654">
      <w:pPr>
        <w:jc w:val="center"/>
        <w:rPr>
          <w:color w:val="000000" w:themeColor="text1"/>
          <w:szCs w:val="28"/>
        </w:rPr>
      </w:pPr>
    </w:p>
    <w:p w:rsidR="009D2BEA" w:rsidRPr="007A53B2" w:rsidRDefault="00A01654" w:rsidP="00A01654">
      <w:pPr>
        <w:ind w:left="360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 xml:space="preserve">Паспорт </w:t>
      </w:r>
    </w:p>
    <w:p w:rsidR="00A01654" w:rsidRPr="007A53B2" w:rsidRDefault="00A01654" w:rsidP="00A01654">
      <w:pPr>
        <w:ind w:left="360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>подпрограммы</w:t>
      </w:r>
      <w:r w:rsidR="009D2BEA" w:rsidRPr="007A53B2">
        <w:rPr>
          <w:b/>
          <w:color w:val="000000" w:themeColor="text1"/>
          <w:szCs w:val="28"/>
        </w:rPr>
        <w:t xml:space="preserve"> муниципальной программы</w:t>
      </w:r>
    </w:p>
    <w:p w:rsidR="00A01654" w:rsidRPr="007A53B2" w:rsidRDefault="00A01654" w:rsidP="00A01654">
      <w:pPr>
        <w:ind w:left="360"/>
        <w:rPr>
          <w:b/>
          <w:color w:val="000000" w:themeColor="text1"/>
          <w:szCs w:val="28"/>
        </w:rPr>
      </w:pPr>
    </w:p>
    <w:tbl>
      <w:tblPr>
        <w:tblW w:w="9923" w:type="dxa"/>
        <w:tblInd w:w="-34" w:type="dxa"/>
        <w:tblLayout w:type="fixed"/>
        <w:tblLook w:val="0000"/>
      </w:tblPr>
      <w:tblGrid>
        <w:gridCol w:w="2836"/>
        <w:gridCol w:w="7087"/>
      </w:tblGrid>
      <w:tr w:rsidR="00A01654" w:rsidRPr="007A53B2" w:rsidTr="00F3546D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654" w:rsidRPr="007A53B2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Наименование </w:t>
            </w:r>
          </w:p>
          <w:p w:rsidR="00A01654" w:rsidRPr="007A53B2" w:rsidRDefault="00A01654" w:rsidP="00F3546D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7A53B2" w:rsidRDefault="00A01654" w:rsidP="00F3546D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Обеспечение градостроительной деятельности</w:t>
            </w:r>
          </w:p>
        </w:tc>
      </w:tr>
      <w:tr w:rsidR="00A01654" w:rsidRPr="007A53B2" w:rsidTr="00F3546D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1654" w:rsidRPr="007A53B2" w:rsidRDefault="00A01654" w:rsidP="009332E0">
            <w:pPr>
              <w:snapToGrid w:val="0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Исполнители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7A53B2" w:rsidRDefault="00A01654" w:rsidP="00F3546D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Администрация города Минусинска</w:t>
            </w:r>
          </w:p>
        </w:tc>
      </w:tr>
      <w:tr w:rsidR="009332E0" w:rsidRPr="007A53B2" w:rsidTr="00F3546D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332E0" w:rsidRPr="007A53B2" w:rsidRDefault="009332E0" w:rsidP="00F3546D">
            <w:pPr>
              <w:snapToGrid w:val="0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Исполнители мероприятий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E0" w:rsidRPr="007A53B2" w:rsidRDefault="009332E0" w:rsidP="00F3546D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Администрация города Минусинска</w:t>
            </w:r>
          </w:p>
        </w:tc>
      </w:tr>
      <w:tr w:rsidR="00A01654" w:rsidRPr="007A53B2" w:rsidTr="00F3546D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654" w:rsidRPr="007A53B2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Цель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7A53B2" w:rsidRDefault="00A01654" w:rsidP="009D2BE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 - реализация муниципальной политики, обеспечивающей градостроительными средствами рост качества жизни населения.</w:t>
            </w:r>
          </w:p>
        </w:tc>
      </w:tr>
      <w:tr w:rsidR="00A01654" w:rsidRPr="007A53B2" w:rsidTr="00F3546D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654" w:rsidRPr="007A53B2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Задачи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7A53B2" w:rsidRDefault="00A01654" w:rsidP="00F3546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приведение в соответствие с действующим законодательством правил землепользования и застройки муниципального образования город Минусинск</w:t>
            </w:r>
          </w:p>
        </w:tc>
      </w:tr>
      <w:tr w:rsidR="00A01654" w:rsidRPr="007A53B2" w:rsidTr="00F3546D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654" w:rsidRPr="007A53B2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Показатели результативности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7A53B2" w:rsidRDefault="00A01654" w:rsidP="00BF25D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- </w:t>
            </w:r>
            <w:r w:rsidR="00BF25D9" w:rsidRPr="007A53B2">
              <w:rPr>
                <w:color w:val="000000" w:themeColor="text1"/>
                <w:sz w:val="24"/>
              </w:rPr>
              <w:t>количество поставленных на кадастровый чет объектов.</w:t>
            </w:r>
          </w:p>
        </w:tc>
      </w:tr>
      <w:tr w:rsidR="00A01654" w:rsidRPr="007A53B2" w:rsidTr="00F3546D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1654" w:rsidRPr="007A53B2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Сроки реализации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54" w:rsidRPr="007A53B2" w:rsidRDefault="00A01654" w:rsidP="00F3546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2018 </w:t>
            </w:r>
            <w:r w:rsidR="00776D04" w:rsidRPr="007A53B2">
              <w:rPr>
                <w:color w:val="000000" w:themeColor="text1"/>
                <w:sz w:val="24"/>
              </w:rPr>
              <w:t>–</w:t>
            </w:r>
            <w:r w:rsidRPr="007A53B2">
              <w:rPr>
                <w:color w:val="000000" w:themeColor="text1"/>
                <w:sz w:val="24"/>
              </w:rPr>
              <w:t xml:space="preserve"> 2025 годы</w:t>
            </w:r>
          </w:p>
        </w:tc>
      </w:tr>
      <w:tr w:rsidR="00A01654" w:rsidRPr="007A53B2" w:rsidTr="00F3546D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1654" w:rsidRPr="007A53B2" w:rsidRDefault="00A01654" w:rsidP="00F3546D">
            <w:pPr>
              <w:snapToGrid w:val="0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Объемы и источники финансирования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513" w:rsidRPr="007A53B2" w:rsidRDefault="002E2513" w:rsidP="002E2513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Общий объем финансирования – </w:t>
            </w:r>
            <w:r w:rsidRPr="007A53B2">
              <w:rPr>
                <w:color w:val="FF0000"/>
                <w:sz w:val="24"/>
              </w:rPr>
              <w:t>168,19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 </w:t>
            </w:r>
          </w:p>
          <w:p w:rsidR="002E2513" w:rsidRPr="007A53B2" w:rsidRDefault="002E2513" w:rsidP="002E2513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2023 год –    </w:t>
            </w:r>
            <w:r w:rsidRPr="007A53B2">
              <w:rPr>
                <w:color w:val="FF0000"/>
                <w:sz w:val="24"/>
              </w:rPr>
              <w:t>167,00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2024 год -     0,00 тыс. руб.;</w:t>
            </w:r>
          </w:p>
          <w:p w:rsidR="002E2513" w:rsidRPr="007A53B2" w:rsidRDefault="002E2513" w:rsidP="002E2513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2025 год -     1,19 тыс. руб.; </w:t>
            </w:r>
          </w:p>
          <w:p w:rsidR="002E2513" w:rsidRPr="007A53B2" w:rsidRDefault="002E2513" w:rsidP="002E2513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в том числе:</w:t>
            </w:r>
          </w:p>
          <w:p w:rsidR="002E2513" w:rsidRPr="007A53B2" w:rsidRDefault="002E2513" w:rsidP="002E2513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средства бюджета города – </w:t>
            </w:r>
            <w:r w:rsidRPr="007A53B2">
              <w:rPr>
                <w:color w:val="FF0000"/>
                <w:sz w:val="24"/>
              </w:rPr>
              <w:t>2,86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</w:t>
            </w:r>
          </w:p>
          <w:p w:rsidR="002E2513" w:rsidRPr="007A53B2" w:rsidRDefault="002E2513" w:rsidP="002E2513">
            <w:pPr>
              <w:rPr>
                <w:sz w:val="24"/>
              </w:rPr>
            </w:pPr>
            <w:r w:rsidRPr="007A53B2">
              <w:rPr>
                <w:sz w:val="24"/>
              </w:rPr>
              <w:t xml:space="preserve">2023 год – </w:t>
            </w:r>
            <w:r w:rsidRPr="007A53B2">
              <w:rPr>
                <w:color w:val="FF0000"/>
                <w:sz w:val="24"/>
              </w:rPr>
              <w:t>1,67</w:t>
            </w:r>
            <w:r w:rsidRPr="007A53B2">
              <w:rPr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rPr>
                <w:sz w:val="24"/>
              </w:rPr>
            </w:pPr>
            <w:r w:rsidRPr="007A53B2">
              <w:rPr>
                <w:sz w:val="24"/>
              </w:rPr>
              <w:t>2024 год  -  0,00 тыс. руб.;</w:t>
            </w:r>
          </w:p>
          <w:p w:rsidR="002E2513" w:rsidRPr="007A53B2" w:rsidRDefault="002E2513" w:rsidP="002E2513">
            <w:pPr>
              <w:rPr>
                <w:sz w:val="24"/>
              </w:rPr>
            </w:pPr>
            <w:r w:rsidRPr="007A53B2">
              <w:rPr>
                <w:sz w:val="24"/>
              </w:rPr>
              <w:t>2025 год – 1,19 тыс. руб.;</w:t>
            </w:r>
          </w:p>
          <w:p w:rsidR="002E2513" w:rsidRPr="007A53B2" w:rsidRDefault="002E2513" w:rsidP="002E2513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средства краевого бюджета – </w:t>
            </w:r>
            <w:r w:rsidRPr="007A53B2">
              <w:rPr>
                <w:color w:val="FF0000"/>
                <w:sz w:val="24"/>
              </w:rPr>
              <w:t>165,33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</w:t>
            </w:r>
          </w:p>
          <w:p w:rsidR="002E2513" w:rsidRPr="007A53B2" w:rsidRDefault="002E2513" w:rsidP="002E2513">
            <w:pPr>
              <w:rPr>
                <w:sz w:val="24"/>
              </w:rPr>
            </w:pPr>
            <w:r w:rsidRPr="007A53B2">
              <w:rPr>
                <w:sz w:val="24"/>
              </w:rPr>
              <w:t xml:space="preserve">2023 год – </w:t>
            </w:r>
            <w:r w:rsidRPr="007A53B2">
              <w:rPr>
                <w:color w:val="FF0000"/>
                <w:sz w:val="24"/>
              </w:rPr>
              <w:t>165,33</w:t>
            </w:r>
            <w:r w:rsidRPr="007A53B2">
              <w:rPr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rPr>
                <w:sz w:val="24"/>
              </w:rPr>
            </w:pPr>
            <w:r w:rsidRPr="007A53B2">
              <w:rPr>
                <w:sz w:val="24"/>
              </w:rPr>
              <w:t>2024 год  -  0,00 тыс. руб.;</w:t>
            </w:r>
          </w:p>
          <w:p w:rsidR="00BF25D9" w:rsidRPr="007A53B2" w:rsidRDefault="002E2513" w:rsidP="002E2513">
            <w:pPr>
              <w:rPr>
                <w:sz w:val="24"/>
              </w:rPr>
            </w:pPr>
            <w:r w:rsidRPr="007A53B2">
              <w:rPr>
                <w:sz w:val="24"/>
              </w:rPr>
              <w:t>2025 год – 0,00 тыс. руб.;</w:t>
            </w:r>
          </w:p>
        </w:tc>
      </w:tr>
    </w:tbl>
    <w:p w:rsidR="00A01654" w:rsidRPr="007A53B2" w:rsidRDefault="00A01654" w:rsidP="00A01654">
      <w:pPr>
        <w:rPr>
          <w:color w:val="000000" w:themeColor="text1"/>
        </w:rPr>
      </w:pPr>
    </w:p>
    <w:p w:rsidR="0006158E" w:rsidRDefault="00A01654" w:rsidP="007018DD">
      <w:pPr>
        <w:pStyle w:val="ac"/>
        <w:ind w:left="220" w:right="-446"/>
        <w:contextualSpacing/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Основные разделы подпрограммы</w:t>
      </w:r>
    </w:p>
    <w:p w:rsidR="007018DD" w:rsidRPr="007A53B2" w:rsidRDefault="007018DD" w:rsidP="007018DD">
      <w:pPr>
        <w:pStyle w:val="ac"/>
        <w:ind w:left="220" w:right="-446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01654" w:rsidRPr="007018DD" w:rsidRDefault="00A01654" w:rsidP="00A01654">
      <w:pPr>
        <w:pStyle w:val="ac"/>
        <w:numPr>
          <w:ilvl w:val="0"/>
          <w:numId w:val="16"/>
        </w:numPr>
        <w:ind w:left="-140" w:right="-446"/>
        <w:contextualSpacing/>
        <w:jc w:val="center"/>
        <w:rPr>
          <w:b/>
          <w:color w:val="000000" w:themeColor="text1"/>
          <w:spacing w:val="2"/>
          <w:szCs w:val="28"/>
          <w:shd w:val="clear" w:color="auto" w:fill="FFFFFF"/>
        </w:rPr>
      </w:pPr>
      <w:r w:rsidRPr="007018DD">
        <w:rPr>
          <w:b/>
          <w:color w:val="000000" w:themeColor="text1"/>
          <w:sz w:val="28"/>
          <w:szCs w:val="28"/>
        </w:rPr>
        <w:t xml:space="preserve">Постановка общегородской проблемы </w:t>
      </w:r>
      <w:r w:rsidR="007018DD">
        <w:rPr>
          <w:b/>
          <w:color w:val="000000" w:themeColor="text1"/>
          <w:sz w:val="28"/>
          <w:szCs w:val="28"/>
        </w:rPr>
        <w:t>подпрограммы</w:t>
      </w:r>
    </w:p>
    <w:p w:rsidR="007018DD" w:rsidRPr="007018DD" w:rsidRDefault="007018DD" w:rsidP="007018DD">
      <w:pPr>
        <w:pStyle w:val="ac"/>
        <w:ind w:left="-140" w:right="-446"/>
        <w:contextualSpacing/>
        <w:rPr>
          <w:b/>
          <w:color w:val="000000" w:themeColor="text1"/>
          <w:spacing w:val="2"/>
          <w:szCs w:val="28"/>
          <w:shd w:val="clear" w:color="auto" w:fill="FFFFFF"/>
        </w:rPr>
      </w:pPr>
    </w:p>
    <w:p w:rsidR="00A01654" w:rsidRPr="007A53B2" w:rsidRDefault="00A01654" w:rsidP="00A01654">
      <w:pPr>
        <w:ind w:firstLine="709"/>
        <w:jc w:val="both"/>
        <w:rPr>
          <w:color w:val="000000" w:themeColor="text1"/>
          <w:spacing w:val="2"/>
          <w:szCs w:val="28"/>
          <w:shd w:val="clear" w:color="auto" w:fill="FFFFFF"/>
        </w:rPr>
      </w:pPr>
      <w:r w:rsidRPr="007A53B2">
        <w:rPr>
          <w:color w:val="000000" w:themeColor="text1"/>
          <w:spacing w:val="2"/>
          <w:szCs w:val="28"/>
          <w:shd w:val="clear" w:color="auto" w:fill="FFFFFF"/>
        </w:rPr>
        <w:t>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 Российской Федерации, субъектов Российской Федерации, муниципальных образований.</w:t>
      </w:r>
      <w:r w:rsidRPr="007A53B2">
        <w:rPr>
          <w:color w:val="000000" w:themeColor="text1"/>
          <w:spacing w:val="2"/>
          <w:szCs w:val="28"/>
        </w:rPr>
        <w:br/>
      </w:r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     Развитие территории города Минусинска базируется на документах </w:t>
      </w:r>
      <w:r w:rsidRPr="007A53B2">
        <w:rPr>
          <w:color w:val="000000" w:themeColor="text1"/>
          <w:spacing w:val="2"/>
          <w:szCs w:val="28"/>
          <w:shd w:val="clear" w:color="auto" w:fill="FFFFFF"/>
        </w:rPr>
        <w:lastRenderedPageBreak/>
        <w:t>территориального планирования муниципального образования: генерального плана, правил землепользования и застройки города Минусинска. Данные документы являются правовой основой для подготовки документации по планировке территории и последующего размещения объектов капитального строительства.</w:t>
      </w:r>
      <w:r w:rsidRPr="007A53B2">
        <w:rPr>
          <w:color w:val="000000" w:themeColor="text1"/>
          <w:spacing w:val="2"/>
          <w:szCs w:val="28"/>
        </w:rPr>
        <w:br/>
      </w:r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     Градостроительным кодексом Российской Федерации (далее </w:t>
      </w:r>
      <w:r w:rsidR="00776D04" w:rsidRPr="007A53B2">
        <w:rPr>
          <w:color w:val="000000" w:themeColor="text1"/>
          <w:spacing w:val="2"/>
          <w:szCs w:val="28"/>
          <w:shd w:val="clear" w:color="auto" w:fill="FFFFFF"/>
        </w:rPr>
        <w:t>–</w:t>
      </w:r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 </w:t>
      </w:r>
      <w:proofErr w:type="spellStart"/>
      <w:r w:rsidRPr="007A53B2">
        <w:rPr>
          <w:color w:val="000000" w:themeColor="text1"/>
          <w:spacing w:val="2"/>
          <w:szCs w:val="28"/>
          <w:shd w:val="clear" w:color="auto" w:fill="FFFFFF"/>
        </w:rPr>
        <w:t>ГрК</w:t>
      </w:r>
      <w:proofErr w:type="spellEnd"/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 РФ) определено, что с 1 января 2010 года не допускается выдача разрешений на строительство капитального строительства при отсутствии правил землепользования и застройки, подготовка которых осуществляется с учетом положений о территориальном планировании, содержащихся в документах территориального планирования.</w:t>
      </w:r>
      <w:r w:rsidRPr="007A53B2">
        <w:rPr>
          <w:color w:val="000000" w:themeColor="text1"/>
          <w:spacing w:val="2"/>
          <w:szCs w:val="28"/>
        </w:rPr>
        <w:br/>
      </w:r>
      <w:r w:rsidRPr="007A53B2">
        <w:rPr>
          <w:color w:val="000000" w:themeColor="text1"/>
          <w:spacing w:val="2"/>
          <w:szCs w:val="28"/>
          <w:shd w:val="clear" w:color="auto" w:fill="FFFFFF"/>
        </w:rPr>
        <w:t>     </w:t>
      </w:r>
      <w:proofErr w:type="gramStart"/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В соответствии с изменениями, внесенными пунктом </w:t>
      </w:r>
      <w:r w:rsidR="00776D04" w:rsidRPr="007A53B2">
        <w:rPr>
          <w:color w:val="000000" w:themeColor="text1"/>
          <w:spacing w:val="2"/>
          <w:szCs w:val="28"/>
          <w:shd w:val="clear" w:color="auto" w:fill="FFFFFF"/>
        </w:rPr>
        <w:t>«</w:t>
      </w:r>
      <w:r w:rsidRPr="007A53B2">
        <w:rPr>
          <w:color w:val="000000" w:themeColor="text1"/>
          <w:spacing w:val="2"/>
          <w:szCs w:val="28"/>
          <w:shd w:val="clear" w:color="auto" w:fill="FFFFFF"/>
        </w:rPr>
        <w:t>в</w:t>
      </w:r>
      <w:r w:rsidR="00776D04" w:rsidRPr="007A53B2">
        <w:rPr>
          <w:color w:val="000000" w:themeColor="text1"/>
          <w:spacing w:val="2"/>
          <w:szCs w:val="28"/>
          <w:shd w:val="clear" w:color="auto" w:fill="FFFFFF"/>
        </w:rPr>
        <w:t>»</w:t>
      </w:r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 части 1 статьи 4 Федерального закона от 30.12.2012 N 289-ФЗ </w:t>
      </w:r>
      <w:r w:rsidR="00776D04" w:rsidRPr="007A53B2">
        <w:rPr>
          <w:color w:val="000000" w:themeColor="text1"/>
          <w:spacing w:val="2"/>
          <w:szCs w:val="28"/>
          <w:shd w:val="clear" w:color="auto" w:fill="FFFFFF"/>
        </w:rPr>
        <w:t>«</w:t>
      </w:r>
      <w:r w:rsidRPr="007A53B2">
        <w:rPr>
          <w:color w:val="000000" w:themeColor="text1"/>
          <w:spacing w:val="2"/>
          <w:szCs w:val="28"/>
          <w:shd w:val="clear" w:color="auto" w:fill="FFFFFF"/>
        </w:rPr>
        <w:t>О внесении изменений в Градостроительный кодекс Российской Федерации и отдельные законодательные акты Российской Федерации</w:t>
      </w:r>
      <w:r w:rsidR="00776D04" w:rsidRPr="007A53B2">
        <w:rPr>
          <w:color w:val="000000" w:themeColor="text1"/>
          <w:spacing w:val="2"/>
          <w:szCs w:val="28"/>
          <w:shd w:val="clear" w:color="auto" w:fill="FFFFFF"/>
        </w:rPr>
        <w:t>»</w:t>
      </w:r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 в Федеральный закон от 29.12.2004 N 191-ФЗ </w:t>
      </w:r>
      <w:r w:rsidR="00776D04" w:rsidRPr="007A53B2">
        <w:rPr>
          <w:color w:val="000000" w:themeColor="text1"/>
          <w:spacing w:val="2"/>
          <w:szCs w:val="28"/>
          <w:shd w:val="clear" w:color="auto" w:fill="FFFFFF"/>
        </w:rPr>
        <w:t>«</w:t>
      </w:r>
      <w:r w:rsidRPr="007A53B2">
        <w:rPr>
          <w:color w:val="000000" w:themeColor="text1"/>
          <w:spacing w:val="2"/>
          <w:szCs w:val="28"/>
          <w:shd w:val="clear" w:color="auto" w:fill="FFFFFF"/>
        </w:rPr>
        <w:t>О введении в действие Градостроительного кодекса Российской Федерации</w:t>
      </w:r>
      <w:r w:rsidR="00776D04" w:rsidRPr="007A53B2">
        <w:rPr>
          <w:color w:val="000000" w:themeColor="text1"/>
          <w:spacing w:val="2"/>
          <w:szCs w:val="28"/>
          <w:shd w:val="clear" w:color="auto" w:fill="FFFFFF"/>
        </w:rPr>
        <w:t>»</w:t>
      </w:r>
      <w:r w:rsidRPr="007A53B2">
        <w:rPr>
          <w:color w:val="000000" w:themeColor="text1"/>
          <w:spacing w:val="2"/>
          <w:szCs w:val="28"/>
          <w:shd w:val="clear" w:color="auto" w:fill="FFFFFF"/>
        </w:rPr>
        <w:t>, допускается выдача разрешений на строительство при отсутствии правил землепользования и застройки применительно к городским</w:t>
      </w:r>
      <w:proofErr w:type="gramEnd"/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 поселениям и городским округам</w:t>
      </w:r>
      <w:proofErr w:type="gramStart"/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 </w:t>
      </w:r>
      <w:r w:rsidR="009D2BEA" w:rsidRPr="007A53B2">
        <w:rPr>
          <w:color w:val="000000" w:themeColor="text1"/>
          <w:spacing w:val="2"/>
          <w:szCs w:val="28"/>
          <w:shd w:val="clear" w:color="auto" w:fill="FFFFFF"/>
        </w:rPr>
        <w:t>.</w:t>
      </w:r>
      <w:proofErr w:type="gramEnd"/>
      <w:r w:rsidRPr="007A53B2">
        <w:rPr>
          <w:color w:val="000000" w:themeColor="text1"/>
          <w:spacing w:val="2"/>
          <w:szCs w:val="28"/>
        </w:rPr>
        <w:br/>
      </w:r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     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7A53B2">
        <w:rPr>
          <w:color w:val="000000" w:themeColor="text1"/>
          <w:spacing w:val="2"/>
          <w:szCs w:val="28"/>
          <w:shd w:val="clear" w:color="auto" w:fill="FFFFFF"/>
        </w:rPr>
        <w:t>ГрК</w:t>
      </w:r>
      <w:proofErr w:type="spellEnd"/>
      <w:r w:rsidRPr="007A53B2">
        <w:rPr>
          <w:color w:val="000000" w:themeColor="text1"/>
          <w:spacing w:val="2"/>
          <w:szCs w:val="28"/>
          <w:shd w:val="clear" w:color="auto" w:fill="FFFFFF"/>
        </w:rPr>
        <w:t xml:space="preserve"> РФ необходимо осуществление планомерной работы по обеспечению города необходимыми документами территориального планирования.</w:t>
      </w:r>
    </w:p>
    <w:p w:rsidR="00A01654" w:rsidRPr="007A53B2" w:rsidRDefault="00A01654" w:rsidP="00A01654">
      <w:pPr>
        <w:ind w:firstLine="360"/>
        <w:jc w:val="both"/>
        <w:rPr>
          <w:color w:val="000000" w:themeColor="text1"/>
          <w:spacing w:val="2"/>
          <w:szCs w:val="28"/>
          <w:shd w:val="clear" w:color="auto" w:fill="FFFFFF"/>
        </w:rPr>
      </w:pPr>
      <w:r w:rsidRPr="007A53B2">
        <w:rPr>
          <w:color w:val="000000" w:themeColor="text1"/>
          <w:spacing w:val="2"/>
          <w:szCs w:val="28"/>
          <w:shd w:val="clear" w:color="auto" w:fill="FFFFFF"/>
        </w:rPr>
        <w:t>     Отсутствие в городе Минусинске обновленных документов территориального планирования и документации по планировке территории приводит в реальных условиях к необходимости принятия решений на материалах, не соответствующих современным социально-экономическим и правовым условиям.</w:t>
      </w:r>
    </w:p>
    <w:p w:rsidR="00A01654" w:rsidRPr="007A53B2" w:rsidRDefault="00A01654" w:rsidP="00A01654">
      <w:pPr>
        <w:ind w:firstLine="360"/>
        <w:jc w:val="both"/>
        <w:rPr>
          <w:color w:val="000000" w:themeColor="text1"/>
          <w:spacing w:val="2"/>
          <w:szCs w:val="28"/>
          <w:shd w:val="clear" w:color="auto" w:fill="FFFFFF"/>
        </w:rPr>
      </w:pPr>
      <w:r w:rsidRPr="007A53B2">
        <w:rPr>
          <w:color w:val="000000" w:themeColor="text1"/>
          <w:spacing w:val="2"/>
          <w:szCs w:val="28"/>
          <w:shd w:val="clear" w:color="auto" w:fill="FFFFFF"/>
        </w:rPr>
        <w:t>     В связи с ограниченностью средств местного бюджета город Минусинск не имеет возможности самостоятельно актуализировать и разработать документы территориального планирования. Данные документы необходимы для дальнейшего развития территории (выделения элементов планировочной структуры, установления параметров планируемого развития элементов планировочной структуры дорог, улиц, проездов, линий связи, объектов инженерной и транспортной инфраструктур).</w:t>
      </w:r>
    </w:p>
    <w:p w:rsidR="00A01654" w:rsidRPr="007A53B2" w:rsidRDefault="00EE257E" w:rsidP="009F25DB">
      <w:pPr>
        <w:numPr>
          <w:ilvl w:val="0"/>
          <w:numId w:val="2"/>
        </w:numPr>
        <w:autoSpaceDE w:val="0"/>
        <w:autoSpaceDN w:val="0"/>
        <w:adjustRightInd w:val="0"/>
        <w:contextualSpacing/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Основная цель, задачи, сроки выполнения и показатели результативности подпрограммы</w:t>
      </w:r>
    </w:p>
    <w:p w:rsidR="00A01654" w:rsidRPr="007A53B2" w:rsidRDefault="00A01654" w:rsidP="00A01654">
      <w:pPr>
        <w:autoSpaceDE w:val="0"/>
        <w:autoSpaceDN w:val="0"/>
        <w:adjustRightInd w:val="0"/>
        <w:ind w:firstLine="360"/>
        <w:jc w:val="both"/>
        <w:rPr>
          <w:color w:val="000000" w:themeColor="text1"/>
          <w:szCs w:val="28"/>
        </w:rPr>
      </w:pPr>
    </w:p>
    <w:p w:rsidR="00A01654" w:rsidRPr="007A53B2" w:rsidRDefault="00A01654" w:rsidP="009D2BEA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Основной целью подпрограммы является </w:t>
      </w:r>
      <w:r w:rsidR="00776D04" w:rsidRPr="007A53B2">
        <w:rPr>
          <w:color w:val="000000" w:themeColor="text1"/>
          <w:szCs w:val="28"/>
        </w:rPr>
        <w:t>–</w:t>
      </w:r>
      <w:r w:rsidR="009D2BEA" w:rsidRPr="007A53B2">
        <w:rPr>
          <w:color w:val="000000" w:themeColor="text1"/>
          <w:szCs w:val="28"/>
        </w:rPr>
        <w:t xml:space="preserve"> </w:t>
      </w:r>
      <w:r w:rsidRPr="007A53B2">
        <w:rPr>
          <w:color w:val="000000" w:themeColor="text1"/>
          <w:szCs w:val="28"/>
        </w:rPr>
        <w:t>реализация муниципальной политики, обеспечивающей градостроительными средствами рост качества жизни населения.</w:t>
      </w:r>
    </w:p>
    <w:p w:rsidR="00A01654" w:rsidRPr="007A53B2" w:rsidRDefault="00A01654" w:rsidP="009D2BEA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Достижение поставленных целей возможно при условии выполнения следующих задач:</w:t>
      </w:r>
    </w:p>
    <w:p w:rsidR="009D2BEA" w:rsidRPr="007A53B2" w:rsidRDefault="009D2BEA" w:rsidP="009D2BEA">
      <w:pPr>
        <w:autoSpaceDE w:val="0"/>
        <w:autoSpaceDN w:val="0"/>
        <w:adjustRightInd w:val="0"/>
        <w:ind w:firstLine="567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- приведение в соответствие с действующим законодательством правил </w:t>
      </w:r>
      <w:r w:rsidRPr="007A53B2">
        <w:rPr>
          <w:color w:val="000000" w:themeColor="text1"/>
          <w:szCs w:val="28"/>
        </w:rPr>
        <w:lastRenderedPageBreak/>
        <w:t>землепользования и застройки муниципального образования город Минусинск</w:t>
      </w:r>
    </w:p>
    <w:p w:rsidR="00A01654" w:rsidRPr="007A53B2" w:rsidRDefault="00A01654" w:rsidP="009D2BEA">
      <w:pPr>
        <w:tabs>
          <w:tab w:val="left" w:pos="3240"/>
        </w:tabs>
        <w:ind w:firstLine="567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Сведения о целевых индикаторах и показателях результативности</w:t>
      </w:r>
      <w:r w:rsidRPr="007A53B2">
        <w:rPr>
          <w:color w:val="000000" w:themeColor="text1"/>
        </w:rPr>
        <w:t xml:space="preserve"> подпрограммы </w:t>
      </w:r>
      <w:r w:rsidRPr="007A53B2">
        <w:rPr>
          <w:color w:val="000000" w:themeColor="text1"/>
          <w:szCs w:val="28"/>
        </w:rPr>
        <w:t>приведены в Приложении 1 к настоящей подпрограмме.</w:t>
      </w:r>
    </w:p>
    <w:p w:rsidR="00A01654" w:rsidRPr="007A53B2" w:rsidRDefault="00A01654" w:rsidP="009D2BEA">
      <w:pPr>
        <w:autoSpaceDE w:val="0"/>
        <w:autoSpaceDN w:val="0"/>
        <w:adjustRightInd w:val="0"/>
        <w:ind w:firstLine="567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Сро</w:t>
      </w:r>
      <w:r w:rsidR="006F4A59">
        <w:rPr>
          <w:color w:val="000000" w:themeColor="text1"/>
          <w:szCs w:val="28"/>
        </w:rPr>
        <w:t>ки реализации подпрограммы 2023</w:t>
      </w:r>
      <w:r w:rsidR="00776D04" w:rsidRPr="007A53B2">
        <w:rPr>
          <w:color w:val="000000" w:themeColor="text1"/>
          <w:szCs w:val="28"/>
        </w:rPr>
        <w:t>–</w:t>
      </w:r>
      <w:r w:rsidRPr="007A53B2">
        <w:rPr>
          <w:color w:val="000000" w:themeColor="text1"/>
          <w:szCs w:val="28"/>
        </w:rPr>
        <w:t xml:space="preserve"> 2025 годы.</w:t>
      </w:r>
    </w:p>
    <w:p w:rsidR="00A01654" w:rsidRPr="007A53B2" w:rsidRDefault="00A01654" w:rsidP="0006158E">
      <w:pPr>
        <w:autoSpaceDE w:val="0"/>
        <w:autoSpaceDN w:val="0"/>
        <w:adjustRightInd w:val="0"/>
        <w:ind w:left="360"/>
        <w:jc w:val="center"/>
        <w:rPr>
          <w:color w:val="000000" w:themeColor="text1"/>
          <w:szCs w:val="28"/>
        </w:rPr>
      </w:pPr>
    </w:p>
    <w:p w:rsidR="00A01654" w:rsidRPr="007A53B2" w:rsidRDefault="00A01654" w:rsidP="009F25DB">
      <w:pPr>
        <w:pStyle w:val="ac"/>
        <w:numPr>
          <w:ilvl w:val="0"/>
          <w:numId w:val="2"/>
        </w:numPr>
        <w:tabs>
          <w:tab w:val="left" w:pos="6096"/>
        </w:tabs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Механизм реализации подпрограммы</w:t>
      </w:r>
    </w:p>
    <w:p w:rsidR="00283D48" w:rsidRPr="007A53B2" w:rsidRDefault="00283D48" w:rsidP="00283D48">
      <w:pPr>
        <w:tabs>
          <w:tab w:val="left" w:pos="6096"/>
        </w:tabs>
        <w:jc w:val="center"/>
        <w:rPr>
          <w:b/>
          <w:color w:val="000000" w:themeColor="text1"/>
          <w:szCs w:val="28"/>
        </w:rPr>
      </w:pPr>
    </w:p>
    <w:p w:rsidR="00283D48" w:rsidRPr="007A53B2" w:rsidRDefault="00283D48" w:rsidP="00283D4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Главным распорядителем средств, предусмотренных на реализацию подпрограммы, является Администрация города Минусинска. </w:t>
      </w:r>
    </w:p>
    <w:p w:rsidR="00283D48" w:rsidRPr="007A53B2" w:rsidRDefault="00283D48" w:rsidP="00283D48">
      <w:pPr>
        <w:shd w:val="clear" w:color="auto" w:fill="FFFFFF"/>
        <w:autoSpaceDE w:val="0"/>
        <w:ind w:firstLine="540"/>
        <w:jc w:val="both"/>
      </w:pPr>
      <w:r w:rsidRPr="007A53B2">
        <w:rPr>
          <w:color w:val="000000"/>
          <w:spacing w:val="7"/>
        </w:rPr>
        <w:t>Заказчиком работ (услуг) в рамках реализации мероприятия подпрограммы является</w:t>
      </w:r>
      <w:r w:rsidRPr="007A53B2">
        <w:rPr>
          <w:color w:val="000000" w:themeColor="text1"/>
          <w:szCs w:val="28"/>
        </w:rPr>
        <w:t xml:space="preserve"> Администрация города Минусинска</w:t>
      </w:r>
      <w:r w:rsidRPr="007A53B2">
        <w:t xml:space="preserve">. </w:t>
      </w:r>
    </w:p>
    <w:p w:rsidR="00283D48" w:rsidRPr="007A53B2" w:rsidRDefault="00283D48" w:rsidP="00283D48">
      <w:pPr>
        <w:shd w:val="clear" w:color="auto" w:fill="FFFFFF"/>
        <w:autoSpaceDE w:val="0"/>
        <w:ind w:firstLine="567"/>
        <w:jc w:val="both"/>
      </w:pPr>
      <w:r w:rsidRPr="007A53B2">
        <w:t xml:space="preserve">Исполнение мероприятий осуществляется в соответствии с положениями Федерального </w:t>
      </w:r>
      <w:hyperlink r:id="rId12" w:history="1">
        <w:r w:rsidRPr="007A53B2">
          <w:t>закона</w:t>
        </w:r>
      </w:hyperlink>
      <w:r w:rsidRPr="007A53B2"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83D48" w:rsidRPr="007A53B2" w:rsidRDefault="00283D48" w:rsidP="00283D48">
      <w:pPr>
        <w:autoSpaceDE w:val="0"/>
        <w:autoSpaceDN w:val="0"/>
        <w:adjustRightInd w:val="0"/>
        <w:ind w:firstLine="540"/>
        <w:jc w:val="both"/>
      </w:pPr>
      <w:r w:rsidRPr="007A53B2">
        <w:t>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товаров, работ и услуг для обеспечения муниципальных нужд.</w:t>
      </w:r>
    </w:p>
    <w:p w:rsidR="00283D48" w:rsidRPr="007A53B2" w:rsidRDefault="00283D48" w:rsidP="00283D48">
      <w:pPr>
        <w:autoSpaceDE w:val="0"/>
        <w:autoSpaceDN w:val="0"/>
        <w:adjustRightInd w:val="0"/>
        <w:ind w:firstLine="540"/>
        <w:jc w:val="both"/>
      </w:pPr>
      <w:r w:rsidRPr="007A53B2">
        <w:rPr>
          <w:color w:val="000000"/>
        </w:rPr>
        <w:t>Исполнители мероприятий подпрограммы несут ответственность за нецелевое использование бюджетных средств, за реализацию и достижение конечных результатов отдельных и основных мероприятий подпрограммы, за достоверность представленных сведений.</w:t>
      </w:r>
      <w:r w:rsidRPr="007A53B2">
        <w:t xml:space="preserve"> </w:t>
      </w:r>
    </w:p>
    <w:p w:rsidR="009D2BEA" w:rsidRPr="007A53B2" w:rsidRDefault="009D2BEA" w:rsidP="00283D48">
      <w:pPr>
        <w:tabs>
          <w:tab w:val="left" w:pos="6096"/>
        </w:tabs>
        <w:rPr>
          <w:color w:val="000000" w:themeColor="text1"/>
          <w:sz w:val="24"/>
          <w:szCs w:val="28"/>
        </w:rPr>
      </w:pPr>
    </w:p>
    <w:p w:rsidR="00A01654" w:rsidRPr="007A53B2" w:rsidRDefault="00A01654" w:rsidP="009F25DB">
      <w:pPr>
        <w:pStyle w:val="ac"/>
        <w:numPr>
          <w:ilvl w:val="0"/>
          <w:numId w:val="2"/>
        </w:numPr>
        <w:autoSpaceDE w:val="0"/>
        <w:autoSpaceDN w:val="0"/>
        <w:adjustRightInd w:val="0"/>
        <w:contextualSpacing/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Характеристика основных мероприятий подпрограммы</w:t>
      </w:r>
    </w:p>
    <w:p w:rsidR="00A01654" w:rsidRPr="007A53B2" w:rsidRDefault="00A01654" w:rsidP="00A01654">
      <w:pPr>
        <w:autoSpaceDE w:val="0"/>
        <w:autoSpaceDN w:val="0"/>
        <w:adjustRightInd w:val="0"/>
        <w:ind w:left="540"/>
        <w:jc w:val="center"/>
        <w:rPr>
          <w:color w:val="000000" w:themeColor="text1"/>
          <w:szCs w:val="28"/>
        </w:rPr>
      </w:pPr>
    </w:p>
    <w:p w:rsidR="00A01654" w:rsidRPr="007A53B2" w:rsidRDefault="00A01654" w:rsidP="00A0165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</w:rPr>
        <w:t xml:space="preserve">Перечень подпрограммных </w:t>
      </w:r>
      <w:hyperlink r:id="rId13" w:history="1">
        <w:r w:rsidRPr="007A53B2">
          <w:rPr>
            <w:color w:val="000000" w:themeColor="text1"/>
          </w:rPr>
          <w:t>м</w:t>
        </w:r>
      </w:hyperlink>
      <w:r w:rsidRPr="007A53B2">
        <w:rPr>
          <w:color w:val="000000" w:themeColor="text1"/>
        </w:rPr>
        <w:t xml:space="preserve">ероприятий с указанием главных </w:t>
      </w:r>
      <w:r w:rsidRPr="007A53B2">
        <w:rPr>
          <w:color w:val="000000" w:themeColor="text1"/>
          <w:szCs w:val="28"/>
        </w:rPr>
        <w:t>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программе.</w:t>
      </w:r>
    </w:p>
    <w:p w:rsidR="00A01654" w:rsidRPr="007A53B2" w:rsidRDefault="00A01654" w:rsidP="00A0165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A01654" w:rsidRPr="007A53B2" w:rsidRDefault="00A01654" w:rsidP="00A0165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066E5F" w:rsidRPr="007A53B2" w:rsidRDefault="00066E5F" w:rsidP="00066E5F">
      <w:pPr>
        <w:ind w:right="4819"/>
        <w:jc w:val="both"/>
        <w:rPr>
          <w:kern w:val="16"/>
          <w:szCs w:val="28"/>
        </w:rPr>
      </w:pPr>
      <w:r w:rsidRPr="007A53B2">
        <w:rPr>
          <w:kern w:val="16"/>
          <w:szCs w:val="28"/>
        </w:rPr>
        <w:t>И.о. руководителя управления архитектуры, градостроительства и землепользования администрации</w:t>
      </w:r>
    </w:p>
    <w:p w:rsidR="00066E5F" w:rsidRPr="007A53B2" w:rsidRDefault="00066E5F" w:rsidP="00066E5F">
      <w:pPr>
        <w:jc w:val="both"/>
        <w:rPr>
          <w:kern w:val="16"/>
          <w:sz w:val="16"/>
          <w:szCs w:val="28"/>
        </w:rPr>
      </w:pPr>
      <w:r w:rsidRPr="007A53B2">
        <w:rPr>
          <w:kern w:val="16"/>
          <w:szCs w:val="28"/>
        </w:rPr>
        <w:t>города Минусинска                                                                                Е.В. Зыков</w:t>
      </w:r>
    </w:p>
    <w:p w:rsidR="004277E7" w:rsidRPr="007A53B2" w:rsidRDefault="004277E7" w:rsidP="00A01654">
      <w:pPr>
        <w:rPr>
          <w:bCs/>
          <w:color w:val="000000" w:themeColor="text1"/>
          <w:szCs w:val="28"/>
        </w:rPr>
      </w:pPr>
    </w:p>
    <w:p w:rsidR="007A53B2" w:rsidRPr="007A53B2" w:rsidRDefault="007A53B2" w:rsidP="00A01654">
      <w:pPr>
        <w:rPr>
          <w:bCs/>
          <w:color w:val="000000" w:themeColor="text1"/>
          <w:szCs w:val="28"/>
        </w:rPr>
      </w:pPr>
    </w:p>
    <w:p w:rsidR="007A53B2" w:rsidRPr="007A53B2" w:rsidRDefault="007A53B2" w:rsidP="00A01654">
      <w:pPr>
        <w:rPr>
          <w:bCs/>
          <w:color w:val="000000" w:themeColor="text1"/>
          <w:szCs w:val="28"/>
        </w:rPr>
      </w:pPr>
    </w:p>
    <w:p w:rsidR="007A53B2" w:rsidRPr="007A53B2" w:rsidRDefault="007A53B2" w:rsidP="00A01654">
      <w:pPr>
        <w:rPr>
          <w:bCs/>
          <w:color w:val="000000" w:themeColor="text1"/>
          <w:szCs w:val="28"/>
        </w:rPr>
      </w:pPr>
    </w:p>
    <w:p w:rsidR="007A53B2" w:rsidRPr="007A53B2" w:rsidRDefault="007A53B2" w:rsidP="00A01654">
      <w:pPr>
        <w:rPr>
          <w:bCs/>
          <w:color w:val="000000" w:themeColor="text1"/>
          <w:szCs w:val="28"/>
        </w:rPr>
      </w:pPr>
    </w:p>
    <w:p w:rsidR="007A53B2" w:rsidRPr="007A53B2" w:rsidRDefault="007A53B2" w:rsidP="00A01654">
      <w:pPr>
        <w:rPr>
          <w:bCs/>
          <w:color w:val="000000" w:themeColor="text1"/>
          <w:szCs w:val="28"/>
        </w:rPr>
      </w:pPr>
    </w:p>
    <w:p w:rsidR="007A53B2" w:rsidRPr="007A53B2" w:rsidRDefault="007A53B2" w:rsidP="00A01654">
      <w:pPr>
        <w:rPr>
          <w:bCs/>
          <w:color w:val="000000" w:themeColor="text1"/>
          <w:szCs w:val="28"/>
        </w:rPr>
      </w:pPr>
    </w:p>
    <w:p w:rsidR="007A53B2" w:rsidRPr="007A53B2" w:rsidRDefault="007A53B2" w:rsidP="00A01654">
      <w:pPr>
        <w:rPr>
          <w:bCs/>
          <w:color w:val="000000" w:themeColor="text1"/>
          <w:szCs w:val="28"/>
        </w:rPr>
      </w:pPr>
    </w:p>
    <w:p w:rsidR="00C83661" w:rsidRPr="007A53B2" w:rsidRDefault="00C83661" w:rsidP="002F5DE7">
      <w:pPr>
        <w:outlineLvl w:val="0"/>
        <w:rPr>
          <w:b/>
          <w:color w:val="000000" w:themeColor="text1"/>
        </w:rPr>
      </w:pPr>
    </w:p>
    <w:p w:rsidR="00F2014E" w:rsidRPr="007A53B2" w:rsidRDefault="00F2014E" w:rsidP="00F2014E">
      <w:pPr>
        <w:jc w:val="center"/>
        <w:outlineLvl w:val="0"/>
        <w:rPr>
          <w:b/>
          <w:color w:val="000000" w:themeColor="text1"/>
        </w:rPr>
      </w:pPr>
      <w:r w:rsidRPr="007A53B2">
        <w:rPr>
          <w:b/>
          <w:color w:val="000000" w:themeColor="text1"/>
        </w:rPr>
        <w:lastRenderedPageBreak/>
        <w:t>Подпрограмма 3.</w:t>
      </w:r>
    </w:p>
    <w:p w:rsidR="00F2014E" w:rsidRPr="007A53B2" w:rsidRDefault="00F2014E" w:rsidP="00F2014E">
      <w:pPr>
        <w:jc w:val="center"/>
        <w:outlineLvl w:val="0"/>
        <w:rPr>
          <w:b/>
          <w:color w:val="000000" w:themeColor="text1"/>
        </w:rPr>
      </w:pPr>
      <w:r w:rsidRPr="007A53B2">
        <w:rPr>
          <w:b/>
          <w:color w:val="000000" w:themeColor="text1"/>
        </w:rPr>
        <w:t xml:space="preserve">«Переселение граждан из аварийного жилищного фонда» </w:t>
      </w:r>
    </w:p>
    <w:p w:rsidR="00F2014E" w:rsidRPr="007A53B2" w:rsidRDefault="00F2014E" w:rsidP="00F2014E">
      <w:pPr>
        <w:ind w:left="360"/>
        <w:jc w:val="center"/>
        <w:outlineLvl w:val="0"/>
        <w:rPr>
          <w:b/>
          <w:color w:val="000000" w:themeColor="text1"/>
        </w:rPr>
      </w:pPr>
    </w:p>
    <w:p w:rsidR="007A53B2" w:rsidRPr="007A53B2" w:rsidRDefault="007A53B2" w:rsidP="007A53B2">
      <w:pPr>
        <w:spacing w:line="280" w:lineRule="atLeast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>Паспорт</w:t>
      </w:r>
    </w:p>
    <w:p w:rsidR="007A53B2" w:rsidRPr="007A53B2" w:rsidRDefault="007A53B2" w:rsidP="007A53B2">
      <w:pPr>
        <w:spacing w:line="280" w:lineRule="atLeast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 xml:space="preserve"> подпрограммы муниципальной программы</w:t>
      </w:r>
    </w:p>
    <w:p w:rsidR="00F2014E" w:rsidRPr="007A53B2" w:rsidRDefault="00F2014E" w:rsidP="00F2014E">
      <w:pPr>
        <w:ind w:left="720"/>
        <w:outlineLvl w:val="0"/>
        <w:rPr>
          <w:color w:val="000000" w:themeColor="text1"/>
        </w:rPr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840"/>
      </w:tblGrid>
      <w:tr w:rsidR="00F2014E" w:rsidRPr="007A53B2" w:rsidTr="009D2BEA">
        <w:tc>
          <w:tcPr>
            <w:tcW w:w="2802" w:type="dxa"/>
          </w:tcPr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«Переселение граждан из аварийного жилищного фонда» (далее – подпрограмма)</w:t>
            </w:r>
          </w:p>
        </w:tc>
      </w:tr>
      <w:tr w:rsidR="00F2014E" w:rsidRPr="007A53B2" w:rsidTr="009D2BEA">
        <w:trPr>
          <w:trHeight w:val="781"/>
        </w:trPr>
        <w:tc>
          <w:tcPr>
            <w:tcW w:w="2802" w:type="dxa"/>
          </w:tcPr>
          <w:p w:rsidR="00F2014E" w:rsidRPr="007A53B2" w:rsidRDefault="00F2014E" w:rsidP="009D2BEA">
            <w:pPr>
              <w:autoSpaceDE w:val="0"/>
              <w:autoSpaceDN w:val="0"/>
              <w:adjustRightInd w:val="0"/>
              <w:spacing w:after="120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Исполнители мероприятий </w:t>
            </w:r>
          </w:p>
        </w:tc>
        <w:tc>
          <w:tcPr>
            <w:tcW w:w="6840" w:type="dxa"/>
          </w:tcPr>
          <w:p w:rsidR="00F2014E" w:rsidRPr="007A53B2" w:rsidRDefault="00F2014E" w:rsidP="009D2BEA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Администрация города Минусинска</w:t>
            </w:r>
          </w:p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F2014E" w:rsidRPr="007A53B2" w:rsidTr="009D2BEA">
        <w:trPr>
          <w:trHeight w:val="781"/>
        </w:trPr>
        <w:tc>
          <w:tcPr>
            <w:tcW w:w="2802" w:type="dxa"/>
            <w:vAlign w:val="center"/>
          </w:tcPr>
          <w:p w:rsidR="00F2014E" w:rsidRPr="007A53B2" w:rsidRDefault="00F2014E" w:rsidP="009D2BEA">
            <w:pPr>
              <w:snapToGrid w:val="0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Исполнители мероприятий</w:t>
            </w:r>
          </w:p>
        </w:tc>
        <w:tc>
          <w:tcPr>
            <w:tcW w:w="6840" w:type="dxa"/>
          </w:tcPr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Администрация города Минусинска</w:t>
            </w:r>
          </w:p>
        </w:tc>
      </w:tr>
      <w:tr w:rsidR="00F2014E" w:rsidRPr="007A53B2" w:rsidTr="009D2BEA">
        <w:trPr>
          <w:trHeight w:val="539"/>
        </w:trPr>
        <w:tc>
          <w:tcPr>
            <w:tcW w:w="2802" w:type="dxa"/>
          </w:tcPr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F2014E" w:rsidRPr="007A53B2" w:rsidRDefault="00F2014E" w:rsidP="009D2BEA">
            <w:pPr>
              <w:spacing w:line="240" w:lineRule="atLeast"/>
              <w:ind w:firstLine="34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pacing w:val="-4"/>
                <w:sz w:val="24"/>
              </w:rPr>
              <w:t>создание безопасных и благоприятных условий проживания граждан</w:t>
            </w:r>
          </w:p>
        </w:tc>
      </w:tr>
      <w:tr w:rsidR="00F2014E" w:rsidRPr="007A53B2" w:rsidTr="009D2BEA">
        <w:tc>
          <w:tcPr>
            <w:tcW w:w="2802" w:type="dxa"/>
          </w:tcPr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строительство многоквартирных домов; 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приобретение жилых помещений у застройщиков;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приобретение жилых помещений у лиц, не являющихся застройщиками;</w:t>
            </w:r>
          </w:p>
          <w:p w:rsidR="00F2014E" w:rsidRPr="007A53B2" w:rsidRDefault="00F2014E" w:rsidP="009D2BEA">
            <w:pPr>
              <w:spacing w:line="280" w:lineRule="atLeast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выплата возмещения гражданам; </w:t>
            </w:r>
          </w:p>
          <w:p w:rsidR="00F2014E" w:rsidRPr="007A53B2" w:rsidRDefault="00F2014E" w:rsidP="009D2BEA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предоставление субсидии  собственникам.</w:t>
            </w:r>
          </w:p>
        </w:tc>
      </w:tr>
      <w:tr w:rsidR="00F2014E" w:rsidRPr="007A53B2" w:rsidTr="009D2BEA">
        <w:tc>
          <w:tcPr>
            <w:tcW w:w="2802" w:type="dxa"/>
          </w:tcPr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F2014E" w:rsidRPr="007A53B2" w:rsidRDefault="00F2014E" w:rsidP="009D2BEA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количество расселенных аварийных домов;</w:t>
            </w:r>
          </w:p>
          <w:p w:rsidR="00F2014E" w:rsidRPr="007A53B2" w:rsidRDefault="00F2014E" w:rsidP="009D2BEA">
            <w:pPr>
              <w:widowControl/>
              <w:tabs>
                <w:tab w:val="left" w:pos="342"/>
              </w:tabs>
              <w:suppressAutoHyphens w:val="0"/>
              <w:spacing w:line="240" w:lineRule="atLeast"/>
              <w:ind w:hanging="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количество общей расселенной площади;</w:t>
            </w:r>
          </w:p>
          <w:p w:rsidR="00F2014E" w:rsidRDefault="00F2014E" w:rsidP="009D2BEA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количество граждан, переселенных из аварийных домов</w:t>
            </w:r>
          </w:p>
          <w:p w:rsidR="00EE257E" w:rsidRPr="007A53B2" w:rsidRDefault="00EE257E" w:rsidP="009D2BEA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</w:p>
        </w:tc>
      </w:tr>
      <w:tr w:rsidR="00F2014E" w:rsidRPr="007A53B2" w:rsidTr="009D2BEA">
        <w:tc>
          <w:tcPr>
            <w:tcW w:w="2802" w:type="dxa"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2019 – 2025 годы</w:t>
            </w:r>
          </w:p>
        </w:tc>
      </w:tr>
      <w:tr w:rsidR="00F2014E" w:rsidRPr="007A53B2" w:rsidTr="009D2BEA">
        <w:trPr>
          <w:trHeight w:val="436"/>
        </w:trPr>
        <w:tc>
          <w:tcPr>
            <w:tcW w:w="2802" w:type="dxa"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F2014E" w:rsidRPr="007A53B2" w:rsidRDefault="00F2014E" w:rsidP="009D2BEA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Общий объем финансирования – 86 727,68 тыс. руб.: </w:t>
            </w:r>
          </w:p>
          <w:p w:rsidR="00F2014E" w:rsidRPr="007A53B2" w:rsidRDefault="00F2014E" w:rsidP="009D2BEA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2023 год –   86 727,68 тыс. руб.;</w:t>
            </w:r>
          </w:p>
          <w:p w:rsidR="00F2014E" w:rsidRPr="007A53B2" w:rsidRDefault="00F2014E" w:rsidP="009D2BEA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2024 год -    0,00 тыс. руб.; </w:t>
            </w:r>
          </w:p>
          <w:p w:rsidR="00F2014E" w:rsidRPr="007A53B2" w:rsidRDefault="00F2014E" w:rsidP="009D2BEA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-    0,00 тыс. руб.</w:t>
            </w:r>
          </w:p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средства краевого бюджета – 85 865,99 тыс. руб., в том числе по годам:</w:t>
            </w:r>
          </w:p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2023 год – 85 865,99 тыс. руб.;</w:t>
            </w:r>
          </w:p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2024 год -  0,00 тыс. руб.;</w:t>
            </w:r>
          </w:p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0,00 тыс. руб.;</w:t>
            </w:r>
          </w:p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средства бюджета города – 861,69 тыс. руб., в том числе по годам:</w:t>
            </w:r>
          </w:p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2023 год – 861,69 тыс. руб.;</w:t>
            </w:r>
          </w:p>
          <w:p w:rsidR="00F2014E" w:rsidRPr="007A53B2" w:rsidRDefault="00F2014E" w:rsidP="009D2BEA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2024 год – 0,00 тыс. руб.</w:t>
            </w:r>
          </w:p>
          <w:p w:rsidR="00F2014E" w:rsidRPr="007A53B2" w:rsidRDefault="00F2014E" w:rsidP="009D2BEA">
            <w:pPr>
              <w:spacing w:line="245" w:lineRule="auto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0,00 тыс. руб.</w:t>
            </w:r>
          </w:p>
        </w:tc>
      </w:tr>
    </w:tbl>
    <w:p w:rsidR="00F2014E" w:rsidRPr="007A53B2" w:rsidRDefault="00F2014E" w:rsidP="00F2014E">
      <w:pPr>
        <w:jc w:val="center"/>
        <w:rPr>
          <w:b/>
          <w:color w:val="000000" w:themeColor="text1"/>
          <w:szCs w:val="28"/>
        </w:rPr>
      </w:pPr>
    </w:p>
    <w:p w:rsidR="00F2014E" w:rsidRPr="007A53B2" w:rsidRDefault="00F2014E" w:rsidP="00F2014E">
      <w:pPr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>Основные разделы подпрограммы</w:t>
      </w:r>
    </w:p>
    <w:p w:rsidR="00F2014E" w:rsidRPr="007A53B2" w:rsidRDefault="00F2014E" w:rsidP="00F2014E">
      <w:pPr>
        <w:jc w:val="center"/>
        <w:rPr>
          <w:b/>
          <w:color w:val="000000" w:themeColor="text1"/>
          <w:szCs w:val="28"/>
        </w:rPr>
      </w:pPr>
    </w:p>
    <w:p w:rsidR="00F2014E" w:rsidRPr="007A53B2" w:rsidRDefault="00F2014E" w:rsidP="00F2014E">
      <w:pPr>
        <w:pStyle w:val="ac"/>
        <w:numPr>
          <w:ilvl w:val="0"/>
          <w:numId w:val="4"/>
        </w:numPr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Постановка общегородской проблемы подпрограммы</w:t>
      </w:r>
    </w:p>
    <w:p w:rsidR="00F2014E" w:rsidRPr="007A53B2" w:rsidRDefault="00F2014E" w:rsidP="00F2014E">
      <w:pPr>
        <w:ind w:firstLine="567"/>
        <w:jc w:val="both"/>
        <w:rPr>
          <w:color w:val="000000" w:themeColor="text1"/>
          <w:szCs w:val="28"/>
        </w:rPr>
      </w:pPr>
    </w:p>
    <w:p w:rsidR="00F2014E" w:rsidRPr="007A53B2" w:rsidRDefault="00F2014E" w:rsidP="00F2014E">
      <w:pPr>
        <w:pStyle w:val="ConsPlusNormal"/>
        <w:widowControl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/>
          <w:color w:val="000000" w:themeColor="text1"/>
          <w:sz w:val="28"/>
          <w:szCs w:val="28"/>
        </w:rPr>
        <w:t>Одним из основных направлений национальной жилищной политики государства является обеспечение безопасных и комфортных условий проживания граждан.</w:t>
      </w:r>
    </w:p>
    <w:p w:rsidR="00F2014E" w:rsidRPr="007A53B2" w:rsidRDefault="00F2014E" w:rsidP="00F2014E">
      <w:pPr>
        <w:pStyle w:val="ConsPlusNormal"/>
        <w:widowControl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/>
          <w:color w:val="000000" w:themeColor="text1"/>
          <w:sz w:val="28"/>
          <w:szCs w:val="28"/>
        </w:rPr>
        <w:lastRenderedPageBreak/>
        <w:t>Особо важной проблемой государства является улучшение жилищных условий граждан, проживающих в жилых помещениях, признанных непригодными для проживания. Проблема аварийного жилищного фонда является источником ряда отрицательных социальных тенденций. Проживание в аварийных домах не соответствует установленным санитарным и техническим требованиям, отрицательно влияет на здоровье граждан, не только не обеспечивает комфортного проживания граждан, но и создает угрозу их жизни.  Владельцы жилых помещений в домах, признанных аварийными, не могут в полной мере реализовать свои права на управление жилищным фондом, предусмотренные действующим жилищным законодательством, получать полный набор жилищно-коммунальных услуг надлежащего качества.</w:t>
      </w:r>
    </w:p>
    <w:p w:rsidR="00F2014E" w:rsidRPr="007A53B2" w:rsidRDefault="00F2014E" w:rsidP="00F2014E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Принятие Федерального закона от 28 ноября 2018 года № 436-ФЗ «О внесении изменений в Федеральный Закон «О Фонде содействия реформированию жилищно-коммунального хозяйства» стало одним из факторов, позволивших значительно увеличить темпы ликвидации аварийного жилья на территории города Минусинска.  </w:t>
      </w:r>
    </w:p>
    <w:p w:rsidR="00F2014E" w:rsidRPr="007A53B2" w:rsidRDefault="00F2014E" w:rsidP="00F2014E">
      <w:pPr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Решение проблемы переселения граждан из аварийного жилищного фонда, осуществляемое в соответствии с подпрограммой, будет способствовать ликвидации аварийного жилищного фонда на территории города Минусинска, повышению качества проживания граждан, улучшению демографической ситуации.</w:t>
      </w:r>
    </w:p>
    <w:p w:rsidR="00F2014E" w:rsidRPr="007A53B2" w:rsidRDefault="00F2014E" w:rsidP="00F2014E">
      <w:pPr>
        <w:rPr>
          <w:b/>
          <w:color w:val="000000" w:themeColor="text1"/>
          <w:szCs w:val="28"/>
        </w:rPr>
      </w:pPr>
    </w:p>
    <w:p w:rsidR="00F2014E" w:rsidRPr="007A53B2" w:rsidRDefault="00F2014E" w:rsidP="00F2014E">
      <w:pPr>
        <w:pStyle w:val="ac"/>
        <w:widowControl/>
        <w:numPr>
          <w:ilvl w:val="0"/>
          <w:numId w:val="4"/>
        </w:numPr>
        <w:tabs>
          <w:tab w:val="left" w:pos="342"/>
        </w:tabs>
        <w:suppressAutoHyphens w:val="0"/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Основная цель, задачи, сроки выполнения и показатели результативности подпрограммы</w:t>
      </w:r>
    </w:p>
    <w:p w:rsidR="00F2014E" w:rsidRPr="007A53B2" w:rsidRDefault="00F2014E" w:rsidP="00F2014E">
      <w:pPr>
        <w:ind w:firstLine="709"/>
        <w:jc w:val="both"/>
        <w:rPr>
          <w:color w:val="000000" w:themeColor="text1"/>
          <w:szCs w:val="28"/>
        </w:rPr>
      </w:pPr>
    </w:p>
    <w:p w:rsidR="00F2014E" w:rsidRPr="007A53B2" w:rsidRDefault="00F2014E" w:rsidP="00F2014E">
      <w:pPr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Целью подпрограммы является</w:t>
      </w:r>
      <w:r w:rsidRPr="007A53B2">
        <w:rPr>
          <w:color w:val="000000" w:themeColor="text1"/>
          <w:spacing w:val="-4"/>
          <w:szCs w:val="28"/>
        </w:rPr>
        <w:t xml:space="preserve"> создание безопасных и благоприятных условий проживания гра</w:t>
      </w:r>
      <w:r w:rsidRPr="007A53B2">
        <w:rPr>
          <w:color w:val="000000" w:themeColor="text1"/>
          <w:szCs w:val="28"/>
        </w:rPr>
        <w:t xml:space="preserve">ждан достижения цели возможно за счет следующих задач: </w:t>
      </w:r>
    </w:p>
    <w:p w:rsidR="00F2014E" w:rsidRPr="007A53B2" w:rsidRDefault="00F2014E" w:rsidP="00F2014E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- строительство многоквартирных домов; </w:t>
      </w:r>
    </w:p>
    <w:p w:rsidR="00F2014E" w:rsidRPr="007A53B2" w:rsidRDefault="00F2014E" w:rsidP="00F2014E">
      <w:pPr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приобретение жилых помещений у застройщиков;</w:t>
      </w:r>
    </w:p>
    <w:p w:rsidR="00F2014E" w:rsidRPr="007A53B2" w:rsidRDefault="00F2014E" w:rsidP="00F2014E">
      <w:pPr>
        <w:ind w:left="851" w:right="-851" w:hanging="142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приобретение жилых помещений у лиц, не являющихся</w:t>
      </w:r>
    </w:p>
    <w:p w:rsidR="00F2014E" w:rsidRPr="007A53B2" w:rsidRDefault="00F2014E" w:rsidP="00F2014E">
      <w:pPr>
        <w:ind w:right="-851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застройщиками;</w:t>
      </w:r>
    </w:p>
    <w:p w:rsidR="00F2014E" w:rsidRPr="007A53B2" w:rsidRDefault="00F2014E" w:rsidP="00F2014E">
      <w:pPr>
        <w:spacing w:line="280" w:lineRule="atLeast"/>
        <w:ind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- выплата возмещения гражданам; </w:t>
      </w:r>
    </w:p>
    <w:p w:rsidR="00F2014E" w:rsidRPr="007A53B2" w:rsidRDefault="00F2014E" w:rsidP="00F2014E">
      <w:pPr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предоставление субсидии  собственникам.</w:t>
      </w:r>
    </w:p>
    <w:p w:rsidR="00F2014E" w:rsidRPr="007A53B2" w:rsidRDefault="00F2014E" w:rsidP="00F2014E">
      <w:pPr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Показателями, характеризующими достижение целей подпрограммы, являются:</w:t>
      </w:r>
    </w:p>
    <w:p w:rsidR="00F2014E" w:rsidRPr="007A53B2" w:rsidRDefault="00F2014E" w:rsidP="00F2014E">
      <w:pPr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количество расселенных аварийных домов, ед.;</w:t>
      </w:r>
    </w:p>
    <w:p w:rsidR="00F2014E" w:rsidRPr="007A53B2" w:rsidRDefault="00F2014E" w:rsidP="00F2014E">
      <w:pPr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количество общей расселенной площади, кв.м.;</w:t>
      </w:r>
    </w:p>
    <w:p w:rsidR="00F2014E" w:rsidRPr="007A53B2" w:rsidRDefault="00F2014E" w:rsidP="00F2014E">
      <w:pPr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количество граждан, переселенных из аварийных домов, чел.</w:t>
      </w:r>
    </w:p>
    <w:p w:rsidR="00F2014E" w:rsidRPr="007A53B2" w:rsidRDefault="00F2014E" w:rsidP="00F2014E">
      <w:pPr>
        <w:tabs>
          <w:tab w:val="left" w:pos="342"/>
        </w:tabs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Перечень целевых индикаторов подпрограммы представлен в Приложении 1 к подпрограмме.</w:t>
      </w:r>
    </w:p>
    <w:p w:rsidR="00F2014E" w:rsidRPr="007A53B2" w:rsidRDefault="00F2014E" w:rsidP="00F2014E">
      <w:pPr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Срок реализации подпрограммы – 2019 – 2024 годы.</w:t>
      </w:r>
    </w:p>
    <w:p w:rsidR="00F2014E" w:rsidRPr="007A53B2" w:rsidRDefault="00F2014E" w:rsidP="00F2014E">
      <w:pPr>
        <w:rPr>
          <w:b/>
          <w:color w:val="000000" w:themeColor="text1"/>
          <w:szCs w:val="28"/>
        </w:rPr>
      </w:pPr>
    </w:p>
    <w:p w:rsidR="00F2014E" w:rsidRPr="007A53B2" w:rsidRDefault="00F2014E" w:rsidP="00F2014E">
      <w:pPr>
        <w:rPr>
          <w:b/>
          <w:color w:val="000000" w:themeColor="text1"/>
          <w:szCs w:val="28"/>
        </w:rPr>
      </w:pPr>
    </w:p>
    <w:p w:rsidR="00F2014E" w:rsidRPr="007A53B2" w:rsidRDefault="00F2014E" w:rsidP="00F2014E">
      <w:pPr>
        <w:rPr>
          <w:b/>
          <w:color w:val="000000" w:themeColor="text1"/>
          <w:szCs w:val="28"/>
        </w:rPr>
      </w:pPr>
    </w:p>
    <w:p w:rsidR="00F2014E" w:rsidRPr="007A53B2" w:rsidRDefault="00F2014E" w:rsidP="00F2014E">
      <w:pPr>
        <w:pStyle w:val="ac"/>
        <w:numPr>
          <w:ilvl w:val="0"/>
          <w:numId w:val="4"/>
        </w:numPr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lastRenderedPageBreak/>
        <w:t>Механизм реализации подпрограммы</w:t>
      </w:r>
    </w:p>
    <w:p w:rsidR="00F2014E" w:rsidRPr="007A53B2" w:rsidRDefault="00F2014E" w:rsidP="00F2014E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2014E" w:rsidRPr="007A53B2" w:rsidRDefault="00F2014E" w:rsidP="00F2014E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Основным механизмом реализации подпрограммы является оказание государственной поддержки на переселение граждан из многоквартирных домов, признанных до 1 января 2017 года в установленном порядке аварийными и подлежащими сносу в связи с физическим износом в процессе их эксплуатации.</w:t>
      </w:r>
    </w:p>
    <w:p w:rsidR="00F2014E" w:rsidRPr="007A53B2" w:rsidRDefault="00F2014E" w:rsidP="00F2014E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7A53B2">
        <w:rPr>
          <w:color w:val="000000" w:themeColor="text1"/>
          <w:spacing w:val="1"/>
          <w:szCs w:val="28"/>
          <w:shd w:val="clear" w:color="auto" w:fill="FFFFFF"/>
        </w:rPr>
        <w:t>Реализация мероприятий подпрограммы по переселению граждан из аварийных жилых домов осуществляется в соответствии со статьями 32, 86, 87, 89 Жилищного кодекса Российской Федерации.</w:t>
      </w:r>
    </w:p>
    <w:p w:rsidR="00F2014E" w:rsidRPr="007A53B2" w:rsidRDefault="00F2014E" w:rsidP="00F2014E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7A53B2">
        <w:rPr>
          <w:color w:val="000000" w:themeColor="text1"/>
          <w:spacing w:val="1"/>
          <w:szCs w:val="28"/>
          <w:shd w:val="clear" w:color="auto" w:fill="FFFFFF"/>
        </w:rPr>
        <w:t>Гражданам, переселяемым из аварийного жилищного фонда, предоставляются жилые помещения, приобретенные в рамках подпрограммы.</w:t>
      </w:r>
    </w:p>
    <w:p w:rsidR="00F2014E" w:rsidRPr="007A53B2" w:rsidRDefault="00F2014E" w:rsidP="00F2014E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7A53B2">
        <w:rPr>
          <w:color w:val="000000" w:themeColor="text1"/>
          <w:spacing w:val="1"/>
          <w:szCs w:val="28"/>
          <w:shd w:val="clear" w:color="auto" w:fill="FFFFFF"/>
        </w:rPr>
        <w:t xml:space="preserve">Граждане, являющиеся собственниками жилых помещений в многоквартирных домах, признанных аварийными и подлежащими сносу,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помещение. </w:t>
      </w:r>
    </w:p>
    <w:p w:rsidR="00F2014E" w:rsidRPr="007A53B2" w:rsidRDefault="00F2014E" w:rsidP="00F2014E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7A53B2">
        <w:rPr>
          <w:color w:val="000000" w:themeColor="text1"/>
          <w:spacing w:val="1"/>
          <w:szCs w:val="28"/>
          <w:shd w:val="clear" w:color="auto" w:fill="FFFFFF"/>
        </w:rPr>
        <w:t>При согласии собственника с ним может быть заключён договор мены, в соответствии с которым собственнику предоставляется другое благоустроенное жилое помещение, характеристики которого (по площади, количеству комнат и т.д.) определяют договором мены.</w:t>
      </w:r>
    </w:p>
    <w:p w:rsidR="00F2014E" w:rsidRPr="007A53B2" w:rsidRDefault="00F2014E" w:rsidP="00F2014E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color w:val="000000" w:themeColor="text1"/>
          <w:spacing w:val="1"/>
          <w:szCs w:val="28"/>
          <w:shd w:val="clear" w:color="auto" w:fill="FFFFFF"/>
        </w:rPr>
      </w:pPr>
      <w:r w:rsidRPr="007A53B2">
        <w:rPr>
          <w:color w:val="000000" w:themeColor="text1"/>
          <w:spacing w:val="1"/>
          <w:szCs w:val="28"/>
          <w:shd w:val="clear" w:color="auto" w:fill="FFFFFF"/>
        </w:rPr>
        <w:t>Размер возмещения за изымаемые жилые помещения определяется по результатам оценки рыночной стоимости таких жилых помещений в порядке, установленном федеральным законодательством, независимым оценщиком, действующим в соответствии с Федеральным законом от 29.07.1998 г. № 135-ФЗ «Об оценочной деятельности в Российской федерации», и заключенного с собственником недвижимого имущества соглашения. Заключение соглашения с собственником жилого помещения осуществляется в порядке и в сроки, установленные федеральным законодательством, в том числе статьей 32 Жилищного кодекса Российской Федерации</w:t>
      </w:r>
    </w:p>
    <w:p w:rsidR="00F2014E" w:rsidRPr="007A53B2" w:rsidRDefault="00F2014E" w:rsidP="00F2014E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Финансирование мероприятий по строительству многоквартирных домов, приобретению у застройщиков жилых помещений, приобретению жилых помещений у лиц, не являющихся застройщиками, для последующего предоставления жилых помещений гражданам, переселяемым из аварийного жилищного фонда, выплате возмещения (далее мероприятия подпрограммы) осуществляется за счет средств Фонда, сре</w:t>
      </w:r>
      <w:proofErr w:type="gramStart"/>
      <w:r w:rsidRPr="007A53B2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дств кр</w:t>
      </w:r>
      <w:proofErr w:type="gramEnd"/>
      <w:r w:rsidRPr="007A53B2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аевого бюджета (далее – субсидии) и средств бюджета города</w:t>
      </w: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2014E" w:rsidRPr="007A53B2" w:rsidRDefault="00F2014E" w:rsidP="00F2014E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7A53B2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 xml:space="preserve">Условием предоставления субсидий является выполнение обязательств по долевому финансированию муниципальным образованием город Минусинск мероприятий подпрограммы. </w:t>
      </w:r>
    </w:p>
    <w:p w:rsidR="00F2014E" w:rsidRPr="007A53B2" w:rsidRDefault="00F2014E" w:rsidP="00F2014E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7A53B2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Министерство строительства Красноярского края (дале</w:t>
      </w:r>
      <w:proofErr w:type="gramStart"/>
      <w:r w:rsidRPr="007A53B2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е-</w:t>
      </w:r>
      <w:proofErr w:type="gramEnd"/>
      <w:r w:rsidRPr="007A53B2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 xml:space="preserve"> Министерство) осуществляет перечисление субсидии бюджету города в соответствии со сводной бюджетной росписью краевого бюджета в пределах </w:t>
      </w:r>
      <w:r w:rsidRPr="007A53B2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lastRenderedPageBreak/>
        <w:t>лимитов бюджетных обязательств, предусмотренных министерству.</w:t>
      </w:r>
    </w:p>
    <w:p w:rsidR="00F2014E" w:rsidRPr="007A53B2" w:rsidRDefault="00F2014E" w:rsidP="00F2014E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>Министерство перечисляет субсидии в бюджет города на основании соглашения, заключенного между министерством и муниципальным образованием город Минусинск</w:t>
      </w: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2014E" w:rsidRPr="007A53B2" w:rsidRDefault="00F2014E" w:rsidP="00F2014E">
      <w:pPr>
        <w:pStyle w:val="a5"/>
        <w:spacing w:after="0"/>
        <w:ind w:left="-142" w:firstLine="851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7A53B2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Главным распорядителем бюджетных средств является Администрация города Минусинска. </w:t>
      </w:r>
    </w:p>
    <w:p w:rsidR="00F2014E" w:rsidRPr="007A53B2" w:rsidRDefault="00F2014E" w:rsidP="00F2014E">
      <w:pPr>
        <w:pStyle w:val="a5"/>
        <w:spacing w:after="0"/>
        <w:ind w:left="-142" w:firstLine="851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7A53B2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Мероприятия подпрограммы выполняет Администрация города Минусинска. </w:t>
      </w:r>
    </w:p>
    <w:p w:rsidR="00F2014E" w:rsidRPr="007A53B2" w:rsidRDefault="00F2014E" w:rsidP="00F2014E">
      <w:pPr>
        <w:pStyle w:val="a5"/>
        <w:spacing w:after="0" w:line="280" w:lineRule="atLeast"/>
        <w:ind w:left="57" w:firstLine="652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 w:themeColor="text1"/>
          <w:spacing w:val="1"/>
          <w:sz w:val="28"/>
          <w:szCs w:val="28"/>
          <w:shd w:val="clear" w:color="auto" w:fill="FFFFFF"/>
        </w:rPr>
        <w:t>Администрация города Минусинска несет ответственность за реализацию и достижение конечных результатов мероприятий подпрограммы</w:t>
      </w:r>
      <w:r w:rsidRPr="007A53B2">
        <w:rPr>
          <w:color w:val="000000" w:themeColor="text1"/>
          <w:kern w:val="0"/>
          <w:szCs w:val="28"/>
        </w:rPr>
        <w:t xml:space="preserve">. </w:t>
      </w:r>
      <w:r w:rsidRPr="007A53B2">
        <w:rPr>
          <w:color w:val="000000" w:themeColor="text1"/>
          <w:kern w:val="0"/>
          <w:sz w:val="28"/>
          <w:szCs w:val="28"/>
        </w:rPr>
        <w:t xml:space="preserve">Ответственность за внесение информации в программу АИС «Реформа ЖКХ» о расселении аварийного фонда возложено на муниципальное казенное учреждение «Управление городского хозяйства». </w:t>
      </w:r>
    </w:p>
    <w:p w:rsidR="00F2014E" w:rsidRPr="007A53B2" w:rsidRDefault="00F2014E" w:rsidP="00F2014E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  <w:r w:rsidRPr="007A53B2"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  <w:t xml:space="preserve"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 </w:t>
      </w:r>
    </w:p>
    <w:p w:rsidR="00F2014E" w:rsidRPr="007A53B2" w:rsidRDefault="00F2014E" w:rsidP="00F2014E">
      <w:pPr>
        <w:pStyle w:val="a5"/>
        <w:spacing w:after="0" w:line="280" w:lineRule="atLeast"/>
        <w:ind w:firstLine="709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7A53B2">
        <w:rPr>
          <w:color w:val="000000" w:themeColor="text1"/>
          <w:spacing w:val="1"/>
          <w:sz w:val="28"/>
          <w:szCs w:val="28"/>
          <w:shd w:val="clear" w:color="auto" w:fill="FFFFFF"/>
        </w:rPr>
        <w:t>Получатель бюджетных сре</w:t>
      </w:r>
      <w:proofErr w:type="gramStart"/>
      <w:r w:rsidRPr="007A53B2">
        <w:rPr>
          <w:color w:val="000000" w:themeColor="text1"/>
          <w:spacing w:val="1"/>
          <w:sz w:val="28"/>
          <w:szCs w:val="28"/>
          <w:shd w:val="clear" w:color="auto" w:fill="FFFFFF"/>
        </w:rPr>
        <w:t>дств с ф</w:t>
      </w:r>
      <w:proofErr w:type="gramEnd"/>
      <w:r w:rsidRPr="007A53B2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  </w:t>
      </w:r>
    </w:p>
    <w:p w:rsidR="00F2014E" w:rsidRDefault="00F2014E" w:rsidP="00F2014E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color w:val="000000" w:themeColor="text1"/>
          <w:spacing w:val="1"/>
          <w:szCs w:val="28"/>
          <w:shd w:val="clear" w:color="auto" w:fill="FFFFFF"/>
        </w:rPr>
      </w:pPr>
      <w:r w:rsidRPr="007A53B2">
        <w:rPr>
          <w:color w:val="000000" w:themeColor="text1"/>
          <w:spacing w:val="1"/>
          <w:szCs w:val="28"/>
          <w:shd w:val="clear" w:color="auto" w:fill="FFFFFF"/>
        </w:rPr>
        <w:t>Реализация мероприятий подпрограммы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D10507" w:rsidRPr="007A53B2" w:rsidRDefault="00D10507" w:rsidP="00F2014E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color w:val="000000" w:themeColor="text1"/>
          <w:spacing w:val="1"/>
          <w:szCs w:val="28"/>
          <w:shd w:val="clear" w:color="auto" w:fill="FFFFFF"/>
        </w:rPr>
      </w:pPr>
    </w:p>
    <w:p w:rsidR="00F2014E" w:rsidRPr="00D10507" w:rsidRDefault="00F2014E" w:rsidP="00F2014E">
      <w:pPr>
        <w:pStyle w:val="afe"/>
        <w:widowControl/>
        <w:numPr>
          <w:ilvl w:val="0"/>
          <w:numId w:val="4"/>
        </w:numPr>
        <w:suppressAutoHyphens w:val="0"/>
        <w:spacing w:after="0"/>
        <w:rPr>
          <w:b/>
          <w:color w:val="000000" w:themeColor="text1"/>
          <w:szCs w:val="28"/>
        </w:rPr>
      </w:pPr>
      <w:r w:rsidRPr="00D10507">
        <w:rPr>
          <w:b/>
          <w:color w:val="000000" w:themeColor="text1"/>
          <w:szCs w:val="28"/>
        </w:rPr>
        <w:t>Характеристика основных мероприятий подпрограммы</w:t>
      </w:r>
    </w:p>
    <w:p w:rsidR="00F2014E" w:rsidRPr="00D10507" w:rsidRDefault="00F2014E" w:rsidP="00F2014E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color w:val="000000" w:themeColor="text1"/>
          <w:spacing w:val="1"/>
          <w:kern w:val="1"/>
          <w:sz w:val="28"/>
          <w:szCs w:val="28"/>
          <w:shd w:val="clear" w:color="auto" w:fill="FFFFFF"/>
        </w:rPr>
      </w:pPr>
    </w:p>
    <w:p w:rsidR="00F2014E" w:rsidRPr="007A53B2" w:rsidRDefault="00F2014E" w:rsidP="00F2014E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Перечень подпрограммных </w:t>
      </w:r>
      <w:hyperlink r:id="rId14" w:history="1">
        <w:proofErr w:type="gramStart"/>
        <w:r w:rsidRPr="007A53B2">
          <w:rPr>
            <w:color w:val="000000" w:themeColor="text1"/>
            <w:szCs w:val="28"/>
          </w:rPr>
          <w:t>м</w:t>
        </w:r>
      </w:hyperlink>
      <w:r w:rsidRPr="007A53B2">
        <w:rPr>
          <w:color w:val="000000" w:themeColor="text1"/>
          <w:szCs w:val="28"/>
        </w:rPr>
        <w:t>ероприятий</w:t>
      </w:r>
      <w:proofErr w:type="gramEnd"/>
      <w:r w:rsidRPr="007A53B2">
        <w:rPr>
          <w:color w:val="000000" w:themeColor="text1"/>
          <w:szCs w:val="28"/>
        </w:rPr>
        <w:t xml:space="preserve">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программе.</w:t>
      </w:r>
    </w:p>
    <w:p w:rsidR="00F2014E" w:rsidRPr="007A53B2" w:rsidRDefault="00F2014E" w:rsidP="00F2014E">
      <w:pPr>
        <w:ind w:right="-2"/>
        <w:rPr>
          <w:color w:val="000000" w:themeColor="text1"/>
          <w:szCs w:val="28"/>
        </w:rPr>
      </w:pPr>
    </w:p>
    <w:p w:rsidR="00F2014E" w:rsidRPr="007A53B2" w:rsidRDefault="00F2014E" w:rsidP="00F2014E">
      <w:pPr>
        <w:ind w:right="-2"/>
        <w:rPr>
          <w:color w:val="000000" w:themeColor="text1"/>
          <w:szCs w:val="28"/>
        </w:rPr>
      </w:pPr>
    </w:p>
    <w:p w:rsidR="00F2014E" w:rsidRPr="007A53B2" w:rsidRDefault="00F2014E" w:rsidP="00F2014E">
      <w:pPr>
        <w:ind w:right="-2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Руководителю управления экономики </w:t>
      </w:r>
    </w:p>
    <w:p w:rsidR="002F5DE7" w:rsidRPr="007A53B2" w:rsidRDefault="00F2014E" w:rsidP="00F2014E">
      <w:pPr>
        <w:spacing w:line="280" w:lineRule="atLeast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и имущественных отношений                                                             Е.Н. Грязева</w:t>
      </w:r>
    </w:p>
    <w:p w:rsidR="00F2014E" w:rsidRPr="007A53B2" w:rsidRDefault="00F2014E" w:rsidP="00F2014E">
      <w:pPr>
        <w:spacing w:line="280" w:lineRule="atLeast"/>
        <w:rPr>
          <w:b/>
          <w:color w:val="000000" w:themeColor="text1"/>
          <w:szCs w:val="28"/>
        </w:rPr>
      </w:pPr>
    </w:p>
    <w:p w:rsidR="007A53B2" w:rsidRPr="007A53B2" w:rsidRDefault="007A53B2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7A53B2" w:rsidRPr="007A53B2" w:rsidRDefault="007A53B2" w:rsidP="007A53B2">
      <w:pPr>
        <w:spacing w:line="280" w:lineRule="atLeast"/>
        <w:rPr>
          <w:b/>
          <w:color w:val="000000" w:themeColor="text1"/>
          <w:szCs w:val="28"/>
        </w:rPr>
      </w:pPr>
    </w:p>
    <w:p w:rsidR="004277E7" w:rsidRPr="007A53B2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lastRenderedPageBreak/>
        <w:t>Подпрограмма 4.</w:t>
      </w:r>
    </w:p>
    <w:p w:rsidR="004277E7" w:rsidRPr="007A53B2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>«Охрана окружающей среды»</w:t>
      </w:r>
    </w:p>
    <w:p w:rsidR="007A53B2" w:rsidRPr="007A53B2" w:rsidRDefault="007A53B2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7A53B2" w:rsidRPr="007A53B2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>Паспорт</w:t>
      </w:r>
    </w:p>
    <w:p w:rsidR="004277E7" w:rsidRPr="007A53B2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 xml:space="preserve"> подпрограммы</w:t>
      </w:r>
      <w:r w:rsidR="007A53B2" w:rsidRPr="007A53B2">
        <w:rPr>
          <w:b/>
          <w:color w:val="000000" w:themeColor="text1"/>
          <w:szCs w:val="28"/>
        </w:rPr>
        <w:t xml:space="preserve"> муниципальной программы</w:t>
      </w:r>
    </w:p>
    <w:p w:rsidR="004277E7" w:rsidRPr="007A53B2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804"/>
      </w:tblGrid>
      <w:tr w:rsidR="004277E7" w:rsidRPr="007A53B2" w:rsidTr="00F3546D">
        <w:trPr>
          <w:trHeight w:val="483"/>
        </w:trPr>
        <w:tc>
          <w:tcPr>
            <w:tcW w:w="2802" w:type="dxa"/>
          </w:tcPr>
          <w:p w:rsidR="004277E7" w:rsidRPr="007A53B2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Наименование подпрограммы</w:t>
            </w:r>
          </w:p>
        </w:tc>
        <w:tc>
          <w:tcPr>
            <w:tcW w:w="6804" w:type="dxa"/>
          </w:tcPr>
          <w:p w:rsidR="004277E7" w:rsidRPr="007A53B2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«Охрана окружающей среды» (далее – подпрограмма)</w:t>
            </w:r>
          </w:p>
        </w:tc>
      </w:tr>
      <w:tr w:rsidR="004277E7" w:rsidRPr="007A53B2" w:rsidTr="00F3546D">
        <w:trPr>
          <w:trHeight w:val="647"/>
        </w:trPr>
        <w:tc>
          <w:tcPr>
            <w:tcW w:w="2802" w:type="dxa"/>
          </w:tcPr>
          <w:p w:rsidR="004277E7" w:rsidRPr="007A53B2" w:rsidRDefault="009332E0" w:rsidP="009332E0">
            <w:pPr>
              <w:autoSpaceDE w:val="0"/>
              <w:autoSpaceDN w:val="0"/>
              <w:adjustRightInd w:val="0"/>
              <w:spacing w:after="120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Исполнители </w:t>
            </w:r>
            <w:r w:rsidR="004277E7" w:rsidRPr="007A53B2">
              <w:rPr>
                <w:color w:val="000000" w:themeColor="text1"/>
                <w:sz w:val="24"/>
              </w:rPr>
              <w:t>подпрограммы</w:t>
            </w:r>
          </w:p>
        </w:tc>
        <w:tc>
          <w:tcPr>
            <w:tcW w:w="6804" w:type="dxa"/>
          </w:tcPr>
          <w:p w:rsidR="004277E7" w:rsidRDefault="004277E7" w:rsidP="00F3546D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Администрации города Минусинска</w:t>
            </w:r>
            <w:r w:rsidR="00EE257E">
              <w:rPr>
                <w:color w:val="000000" w:themeColor="text1"/>
                <w:sz w:val="24"/>
              </w:rPr>
              <w:t>;</w:t>
            </w:r>
          </w:p>
          <w:p w:rsidR="00EE257E" w:rsidRPr="007A53B2" w:rsidRDefault="00EE257E" w:rsidP="00F3546D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Муниципальное казенное учреждение «Управление городского хозяйства» Администрации города Минусинска (далее МКУ «Управление городского хозяйства»)</w:t>
            </w:r>
          </w:p>
        </w:tc>
      </w:tr>
      <w:tr w:rsidR="009332E0" w:rsidRPr="007A53B2" w:rsidTr="00F3546D">
        <w:trPr>
          <w:trHeight w:val="647"/>
        </w:trPr>
        <w:tc>
          <w:tcPr>
            <w:tcW w:w="2802" w:type="dxa"/>
          </w:tcPr>
          <w:p w:rsidR="009332E0" w:rsidRPr="007A53B2" w:rsidRDefault="009332E0" w:rsidP="009332E0">
            <w:pPr>
              <w:autoSpaceDE w:val="0"/>
              <w:autoSpaceDN w:val="0"/>
              <w:adjustRightInd w:val="0"/>
              <w:spacing w:after="120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Исполнители мероприятий</w:t>
            </w:r>
          </w:p>
        </w:tc>
        <w:tc>
          <w:tcPr>
            <w:tcW w:w="6804" w:type="dxa"/>
          </w:tcPr>
          <w:p w:rsidR="009332E0" w:rsidRDefault="009332E0" w:rsidP="00F3546D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Администрации города Минусинска</w:t>
            </w:r>
            <w:r w:rsidR="00EE257E">
              <w:rPr>
                <w:color w:val="000000" w:themeColor="text1"/>
                <w:sz w:val="24"/>
              </w:rPr>
              <w:t>;</w:t>
            </w:r>
          </w:p>
          <w:p w:rsidR="00EE257E" w:rsidRPr="007A53B2" w:rsidRDefault="00EE257E" w:rsidP="00F3546D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МКУ «Управление городского хозяйства»</w:t>
            </w:r>
          </w:p>
        </w:tc>
      </w:tr>
      <w:tr w:rsidR="004277E7" w:rsidRPr="007A53B2" w:rsidTr="00F3546D">
        <w:trPr>
          <w:trHeight w:val="537"/>
        </w:trPr>
        <w:tc>
          <w:tcPr>
            <w:tcW w:w="2802" w:type="dxa"/>
          </w:tcPr>
          <w:p w:rsidR="004277E7" w:rsidRPr="007A53B2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Цель подпрограммы</w:t>
            </w:r>
          </w:p>
        </w:tc>
        <w:tc>
          <w:tcPr>
            <w:tcW w:w="6804" w:type="dxa"/>
          </w:tcPr>
          <w:p w:rsidR="004277E7" w:rsidRPr="007A53B2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Обеспечение охраны окружающей среды и экологической безопасности населения города Минусинска.</w:t>
            </w:r>
          </w:p>
        </w:tc>
      </w:tr>
      <w:tr w:rsidR="004277E7" w:rsidRPr="007A53B2" w:rsidTr="00F3546D">
        <w:trPr>
          <w:trHeight w:val="1430"/>
        </w:trPr>
        <w:tc>
          <w:tcPr>
            <w:tcW w:w="2802" w:type="dxa"/>
          </w:tcPr>
          <w:p w:rsidR="004277E7" w:rsidRPr="007A53B2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Задачи подпрограммы</w:t>
            </w:r>
          </w:p>
        </w:tc>
        <w:tc>
          <w:tcPr>
            <w:tcW w:w="6804" w:type="dxa"/>
          </w:tcPr>
          <w:p w:rsidR="004277E7" w:rsidRPr="007A53B2" w:rsidRDefault="004277E7" w:rsidP="00F3546D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Снижение негативного воздействия отходов на окружающую среду и здоровье населения.</w:t>
            </w:r>
          </w:p>
          <w:p w:rsidR="004277E7" w:rsidRPr="007A53B2" w:rsidRDefault="004277E7" w:rsidP="00F3546D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Повышение экологической грамотности населения города, формирование нравственного и бережного отношения к окружающей природной среде</w:t>
            </w:r>
            <w:r w:rsidRPr="007A53B2">
              <w:rPr>
                <w:color w:val="000000" w:themeColor="text1"/>
                <w:szCs w:val="28"/>
              </w:rPr>
              <w:t>.</w:t>
            </w:r>
          </w:p>
        </w:tc>
      </w:tr>
      <w:tr w:rsidR="004277E7" w:rsidRPr="007A53B2" w:rsidTr="00F3546D">
        <w:trPr>
          <w:trHeight w:val="1974"/>
        </w:trPr>
        <w:tc>
          <w:tcPr>
            <w:tcW w:w="2802" w:type="dxa"/>
          </w:tcPr>
          <w:p w:rsidR="004277E7" w:rsidRPr="007A53B2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Показатели результативности подпрограммы</w:t>
            </w:r>
          </w:p>
        </w:tc>
        <w:tc>
          <w:tcPr>
            <w:tcW w:w="6804" w:type="dxa"/>
          </w:tcPr>
          <w:p w:rsidR="004E767C" w:rsidRPr="007A53B2" w:rsidRDefault="004E767C" w:rsidP="004E767C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объем ликвидированных несанкционированных свалок на территории города Минусинска;</w:t>
            </w:r>
          </w:p>
          <w:p w:rsidR="004E767C" w:rsidRPr="007A53B2" w:rsidRDefault="004E767C" w:rsidP="004E767C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публикаций экологической направленности, размещенных в СМИ;</w:t>
            </w:r>
          </w:p>
          <w:p w:rsidR="004E767C" w:rsidRPr="007A53B2" w:rsidRDefault="004E767C" w:rsidP="004E767C">
            <w:pPr>
              <w:ind w:hanging="4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Cs w:val="28"/>
              </w:rPr>
              <w:t xml:space="preserve">- </w:t>
            </w:r>
            <w:r w:rsidRPr="007A53B2">
              <w:rPr>
                <w:color w:val="000000" w:themeColor="text1"/>
                <w:sz w:val="24"/>
              </w:rPr>
              <w:t>количество отремонтированного контейнерного оборудования и ограждений контейнерных площадок;</w:t>
            </w:r>
          </w:p>
          <w:p w:rsidR="004E767C" w:rsidRPr="007A53B2" w:rsidRDefault="004E767C" w:rsidP="004E767C">
            <w:pPr>
              <w:ind w:hanging="4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обслуживание мест (площадок) накопления твердых коммунальных отходов;</w:t>
            </w:r>
          </w:p>
          <w:p w:rsidR="004E767C" w:rsidRPr="007A53B2" w:rsidRDefault="004E767C" w:rsidP="004E767C">
            <w:pPr>
              <w:ind w:hanging="4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разработанной ПСД с получением заключения государственной экспертизы;</w:t>
            </w:r>
          </w:p>
          <w:p w:rsidR="004277E7" w:rsidRPr="007A53B2" w:rsidRDefault="004E767C" w:rsidP="004E767C">
            <w:pPr>
              <w:ind w:hanging="4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обустроенных мест (площадок) накопления твердых коммунальных отходов.</w:t>
            </w:r>
          </w:p>
          <w:p w:rsidR="002C5F7B" w:rsidRPr="007A53B2" w:rsidRDefault="002C5F7B" w:rsidP="00EE257E">
            <w:pPr>
              <w:ind w:hanging="4"/>
              <w:rPr>
                <w:color w:val="000000" w:themeColor="text1"/>
                <w:sz w:val="24"/>
              </w:rPr>
            </w:pPr>
          </w:p>
        </w:tc>
      </w:tr>
      <w:tr w:rsidR="004277E7" w:rsidRPr="007A53B2" w:rsidTr="00F3546D">
        <w:trPr>
          <w:trHeight w:val="443"/>
        </w:trPr>
        <w:tc>
          <w:tcPr>
            <w:tcW w:w="2802" w:type="dxa"/>
          </w:tcPr>
          <w:p w:rsidR="004277E7" w:rsidRPr="007A53B2" w:rsidRDefault="004277E7" w:rsidP="00F3546D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Сроки реализации подпрограммы</w:t>
            </w:r>
          </w:p>
        </w:tc>
        <w:tc>
          <w:tcPr>
            <w:tcW w:w="6804" w:type="dxa"/>
          </w:tcPr>
          <w:p w:rsidR="004277E7" w:rsidRPr="007A53B2" w:rsidRDefault="004277E7" w:rsidP="00F3546D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2020 – 2025 годы</w:t>
            </w:r>
          </w:p>
        </w:tc>
      </w:tr>
      <w:tr w:rsidR="004277E7" w:rsidRPr="007A53B2" w:rsidTr="00F3546D">
        <w:tc>
          <w:tcPr>
            <w:tcW w:w="2802" w:type="dxa"/>
          </w:tcPr>
          <w:p w:rsidR="004277E7" w:rsidRPr="007A53B2" w:rsidRDefault="004277E7" w:rsidP="00F3546D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04" w:type="dxa"/>
          </w:tcPr>
          <w:p w:rsidR="002E2513" w:rsidRPr="007A53B2" w:rsidRDefault="002E2513" w:rsidP="002E2513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Всего на реализацию мероприятий подпрограммы  потребуется – </w:t>
            </w:r>
            <w:r w:rsidRPr="007A53B2">
              <w:rPr>
                <w:color w:val="FF0000"/>
                <w:sz w:val="24"/>
              </w:rPr>
              <w:t>20 615,91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 </w:t>
            </w:r>
          </w:p>
          <w:p w:rsidR="002E2513" w:rsidRPr="007A53B2" w:rsidRDefault="002E2513" w:rsidP="002E2513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2023 год – </w:t>
            </w:r>
            <w:r w:rsidRPr="007A53B2">
              <w:rPr>
                <w:color w:val="FF0000"/>
                <w:sz w:val="24"/>
              </w:rPr>
              <w:t>20 594,83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2024 год – 10,54 тыс. руб.;</w:t>
            </w:r>
          </w:p>
          <w:p w:rsidR="002E2513" w:rsidRPr="007A53B2" w:rsidRDefault="002E2513" w:rsidP="002E2513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10,54тыс. руб.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средства краевого бюджета – </w:t>
            </w:r>
            <w:r w:rsidRPr="007A53B2">
              <w:rPr>
                <w:color w:val="FF0000"/>
                <w:sz w:val="24"/>
              </w:rPr>
              <w:t>13 934,48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2023 год – </w:t>
            </w:r>
            <w:r w:rsidRPr="007A53B2">
              <w:rPr>
                <w:color w:val="FF0000"/>
                <w:sz w:val="24"/>
              </w:rPr>
              <w:t>13 934,48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2024 год -  0,00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0,00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средства бюджета города – </w:t>
            </w:r>
            <w:r w:rsidRPr="007A53B2">
              <w:rPr>
                <w:color w:val="FF0000"/>
                <w:sz w:val="24"/>
              </w:rPr>
              <w:t>6 681,43</w:t>
            </w:r>
            <w:r w:rsidRPr="007A53B2">
              <w:rPr>
                <w:color w:val="000000" w:themeColor="text1"/>
                <w:sz w:val="24"/>
              </w:rPr>
              <w:t xml:space="preserve"> тыс. руб., в том числе по годам: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2023 год – </w:t>
            </w:r>
            <w:r w:rsidRPr="007A53B2">
              <w:rPr>
                <w:color w:val="FF0000"/>
                <w:sz w:val="24"/>
              </w:rPr>
              <w:t>6 660,35</w:t>
            </w:r>
            <w:r w:rsidRPr="007A53B2">
              <w:rPr>
                <w:color w:val="000000" w:themeColor="text1"/>
                <w:sz w:val="24"/>
              </w:rPr>
              <w:t xml:space="preserve"> тыс. руб.;</w:t>
            </w:r>
          </w:p>
          <w:p w:rsidR="002E2513" w:rsidRPr="007A53B2" w:rsidRDefault="002E2513" w:rsidP="002E2513">
            <w:pPr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2024 год – 10,54 тыс. руб.</w:t>
            </w:r>
          </w:p>
          <w:p w:rsidR="00D73010" w:rsidRPr="007A53B2" w:rsidRDefault="002E2513" w:rsidP="002E2513">
            <w:pPr>
              <w:spacing w:line="240" w:lineRule="atLeast"/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2025 год – 10,54 тыс. руб.</w:t>
            </w:r>
          </w:p>
        </w:tc>
      </w:tr>
    </w:tbl>
    <w:p w:rsidR="004277E7" w:rsidRPr="007A53B2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277E7" w:rsidRPr="007A53B2" w:rsidRDefault="004277E7" w:rsidP="004277E7">
      <w:pPr>
        <w:spacing w:line="280" w:lineRule="atLeast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>Основные разделы подпрограммы</w:t>
      </w:r>
    </w:p>
    <w:p w:rsidR="009332E0" w:rsidRPr="007A53B2" w:rsidRDefault="009332E0" w:rsidP="004277E7">
      <w:pPr>
        <w:spacing w:line="280" w:lineRule="atLeast"/>
        <w:jc w:val="center"/>
        <w:rPr>
          <w:b/>
          <w:color w:val="000000" w:themeColor="text1"/>
          <w:szCs w:val="28"/>
        </w:rPr>
      </w:pPr>
    </w:p>
    <w:p w:rsidR="004277E7" w:rsidRPr="007A53B2" w:rsidRDefault="004277E7" w:rsidP="009F25DB">
      <w:pPr>
        <w:pStyle w:val="ac"/>
        <w:numPr>
          <w:ilvl w:val="0"/>
          <w:numId w:val="3"/>
        </w:numPr>
        <w:spacing w:line="280" w:lineRule="atLeast"/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Постановка общегородской проблемы подпрограммы</w:t>
      </w:r>
    </w:p>
    <w:p w:rsidR="004277E7" w:rsidRPr="007A53B2" w:rsidRDefault="004277E7" w:rsidP="004277E7">
      <w:pPr>
        <w:pStyle w:val="ac"/>
        <w:spacing w:line="280" w:lineRule="atLeast"/>
        <w:rPr>
          <w:color w:val="000000" w:themeColor="text1"/>
          <w:sz w:val="28"/>
          <w:szCs w:val="28"/>
        </w:rPr>
      </w:pP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Обеспечение экологической безопасности на территории муниципального образования город Минусинск является необходимым условием улучшения качества жизни и здоровья населения.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Высокое качество жизни и здоровья населения могут быть обеспечены только при условии сохранения природных систем и поддержания соответствующего качества окружающей среды. Для этого необходимо формировать и последовательно реализовывать единую политику в области экологии, направленную на охрану окружающей среды.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Реализация мероприятий подпрограммы предусматривает постепенное улучшение экологической обстановки.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В городе накоплен ряд серьезных проблем, не позволяющих в полной мере достичь требуемого качества окружающей среды, обеспечить сохранение природного наследия, охрану и рациональное использование природных ресурсов.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Муниципальное образование город Минусинск относится к числу территорий – лидеров Красноярского края по уровню негативного воздействия на компоненты природной среды. Перечень проблем экологической безопасности города Минусинск в целом включает в себя: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загрязнение и захламление земель;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загрязнение поверхностных водных объектов сбросами без очистки и недостаточно очищенных загрязненных сточных вод;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высокий уровень загрязнения атмосферного воздуха выбросами от промышленных предприятий и автотранспорта;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недостаточный уровень экологического информирования, экологического сознания и образованности жителей города.</w:t>
      </w:r>
    </w:p>
    <w:p w:rsidR="004277E7" w:rsidRPr="007A53B2" w:rsidRDefault="004277E7" w:rsidP="004277E7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 xml:space="preserve">Обеспечение экологической безопасности осуществляется путем снижения негативного воздействия на окружающую среду и повышения защищенности человека, общества и окружающей среды.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Одной из основных проблем в экологической сфере является усиливающееся по мере социально-экономического развития города негативное воздействие отходов производства и потребления на состояние окружающей природной среды и всех ее компонентов – воздушной среды, водных объектов, почв, лесов.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Результатом такого воздействия является загрязнение и деградация природных экосистем, снижение биоразнообразия, истощение природных ресурсов, ухудшение состояния здоровья населения, снижение инвестиционной привлекательности района.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Источниками образования твердых коммунальных отходов (далее – ТКО) являются организации и предприятия, население города и объекты инфраструктуры.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В настоящее время требуется реконструкция полигона ТКО, которой </w:t>
      </w:r>
      <w:r w:rsidRPr="007A53B2">
        <w:rPr>
          <w:color w:val="000000" w:themeColor="text1"/>
          <w:szCs w:val="28"/>
        </w:rPr>
        <w:lastRenderedPageBreak/>
        <w:t xml:space="preserve">предусматривалось бы сортировка, прессовка и вывозка отходов на перерабатывающие предприятия.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В связи с недостаточной организацией системы сбора и вывоза отходов ежегодно увеличивается количество стихийных свалок в лесах и на полях, вдоль дорог и по берегам рек, все больше захламляются территории места массового отдыха.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Таким образом, к основным проблемам в сфере обращения с ТКО в муниципальном образовании город Минусинск относятся следующие: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- низкий охват населения, проживающего в частном секторе, и хозяйствующих субъектов услугами по сбору, вывозу и захоронению ТКО;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- несоблюдение санитарных и экологических норм при его эксплуатации; технологии по сбору, вывозу и складированию ТКО; </w:t>
      </w:r>
    </w:p>
    <w:p w:rsidR="004277E7" w:rsidRPr="007A53B2" w:rsidRDefault="004277E7" w:rsidP="004277E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- низкая экологическая культура населения по вопросам обращения с ТКО.</w:t>
      </w:r>
    </w:p>
    <w:p w:rsidR="004277E7" w:rsidRPr="007A53B2" w:rsidRDefault="004277E7" w:rsidP="004277E7">
      <w:pPr>
        <w:pStyle w:val="Default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 xml:space="preserve"> </w:t>
      </w:r>
    </w:p>
    <w:p w:rsidR="004277E7" w:rsidRPr="007A53B2" w:rsidRDefault="004277E7" w:rsidP="009F25DB">
      <w:pPr>
        <w:pStyle w:val="Default"/>
        <w:numPr>
          <w:ilvl w:val="0"/>
          <w:numId w:val="3"/>
        </w:numPr>
        <w:jc w:val="center"/>
        <w:rPr>
          <w:b/>
          <w:color w:val="000000" w:themeColor="text1"/>
          <w:sz w:val="28"/>
          <w:szCs w:val="28"/>
        </w:rPr>
      </w:pPr>
      <w:r w:rsidRPr="007A53B2">
        <w:rPr>
          <w:b/>
          <w:color w:val="000000" w:themeColor="text1"/>
          <w:sz w:val="28"/>
          <w:szCs w:val="28"/>
        </w:rPr>
        <w:t>Основная цель, задачи, сроки выполнения и показатели результативности подпрограммы</w:t>
      </w: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Целью программы является обеспечение охраны окружающей среды и экологической безопасности населения города Минусинска. </w:t>
      </w: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Достижение поставленной цели предполагает решение следующих задач: </w:t>
      </w: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снижение негативного воздействия отходов на окружающую среду и здоровье населения;</w:t>
      </w: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ремонт контейнерного оборудования;</w:t>
      </w: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повышение экологической грамотности населения города, формирование нравственного и бережного отношения к окружающей природной среде.</w:t>
      </w: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Реализация мероприятий подпрограммы позволит:</w:t>
      </w: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 xml:space="preserve">сократить объемы несанкционированных свалок на территории города Минусинска; </w:t>
      </w: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обеспечить экологическую безопасность;</w:t>
      </w: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обеспечить регулярное информирование жителей города об экологической обстановке, а также предоставлять иную информацию по вопросам охраны окружающей среды (изготовление баннеров, печатных изданий, публикации в СМИ на сайте).</w:t>
      </w:r>
    </w:p>
    <w:p w:rsidR="004277E7" w:rsidRPr="007A53B2" w:rsidRDefault="004277E7" w:rsidP="004277E7">
      <w:pPr>
        <w:tabs>
          <w:tab w:val="left" w:pos="342"/>
        </w:tabs>
        <w:spacing w:line="280" w:lineRule="atLeast"/>
        <w:ind w:firstLine="426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Перечень целевых индикаторов подпрограммы представлен в Приложении 1 к подпрограмме.</w:t>
      </w:r>
    </w:p>
    <w:p w:rsidR="004277E7" w:rsidRPr="007A53B2" w:rsidRDefault="004277E7" w:rsidP="004277E7">
      <w:pPr>
        <w:autoSpaceDE w:val="0"/>
        <w:autoSpaceDN w:val="0"/>
        <w:adjustRightInd w:val="0"/>
        <w:spacing w:line="280" w:lineRule="atLeast"/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Срок реализации подпрограммы – 2020-2025 годы.</w:t>
      </w:r>
    </w:p>
    <w:p w:rsidR="004277E7" w:rsidRPr="007A53B2" w:rsidRDefault="004277E7" w:rsidP="004277E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4277E7" w:rsidRPr="007A53B2" w:rsidRDefault="004277E7" w:rsidP="009F25DB">
      <w:pPr>
        <w:pStyle w:val="ConsPlusNormal"/>
        <w:numPr>
          <w:ilvl w:val="0"/>
          <w:numId w:val="3"/>
        </w:numPr>
        <w:adjustRightInd/>
        <w:jc w:val="center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7A53B2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Механизм реализации подпрограммы</w:t>
      </w:r>
    </w:p>
    <w:p w:rsidR="004277E7" w:rsidRPr="007A53B2" w:rsidRDefault="004277E7" w:rsidP="00C83661">
      <w:pPr>
        <w:pStyle w:val="ConsPlusNormal"/>
        <w:ind w:firstLine="0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</w:p>
    <w:p w:rsidR="004277E7" w:rsidRPr="007A53B2" w:rsidRDefault="004277E7" w:rsidP="00B9270B">
      <w:pPr>
        <w:pStyle w:val="a5"/>
        <w:spacing w:after="0" w:line="280" w:lineRule="atLeast"/>
        <w:ind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>Мероприятия подпрограммы выполняют МКУ «Управление городского хозяйства» и Администрация города Минусинска.</w:t>
      </w:r>
    </w:p>
    <w:p w:rsidR="004277E7" w:rsidRPr="007A53B2" w:rsidRDefault="004277E7" w:rsidP="00B9270B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Реализация мероприятий подпрограммы</w:t>
      </w:r>
      <w:r w:rsidR="00EE257E">
        <w:rPr>
          <w:color w:val="000000" w:themeColor="text1"/>
          <w:szCs w:val="28"/>
        </w:rPr>
        <w:t xml:space="preserve"> </w:t>
      </w:r>
      <w:r w:rsidRPr="007A53B2">
        <w:rPr>
          <w:color w:val="000000" w:themeColor="text1"/>
          <w:szCs w:val="28"/>
        </w:rPr>
        <w:t xml:space="preserve">осуществляется в соответствии с Федеральным законом от 05.04.2013№ 44-ФЗ «О контрактной </w:t>
      </w:r>
      <w:r w:rsidRPr="007A53B2">
        <w:rPr>
          <w:color w:val="000000" w:themeColor="text1"/>
          <w:szCs w:val="28"/>
        </w:rPr>
        <w:lastRenderedPageBreak/>
        <w:t>системе в сфере закупок товаров, работ, услуг для обеспечения государственных и муниципальных нужд».</w:t>
      </w:r>
    </w:p>
    <w:p w:rsidR="004277E7" w:rsidRPr="007A53B2" w:rsidRDefault="004277E7" w:rsidP="00B9270B">
      <w:pPr>
        <w:pStyle w:val="a5"/>
        <w:spacing w:after="0" w:line="280" w:lineRule="atLeast"/>
        <w:ind w:firstLine="709"/>
        <w:jc w:val="both"/>
        <w:rPr>
          <w:strike/>
          <w:color w:val="000000" w:themeColor="text1"/>
          <w:spacing w:val="7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 xml:space="preserve">Главным распорядителем бюджетных средств является Администрация города Минусинска. </w:t>
      </w:r>
    </w:p>
    <w:p w:rsidR="004277E7" w:rsidRPr="007A53B2" w:rsidRDefault="00B9270B" w:rsidP="00B9270B">
      <w:pPr>
        <w:ind w:firstLine="709"/>
        <w:jc w:val="both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Администрация города Минусинска</w:t>
      </w:r>
      <w:r w:rsidRPr="007A53B2">
        <w:rPr>
          <w:color w:val="000000" w:themeColor="text1"/>
          <w:spacing w:val="7"/>
          <w:szCs w:val="28"/>
        </w:rPr>
        <w:t xml:space="preserve"> является исполнителем </w:t>
      </w:r>
      <w:r w:rsidRPr="007A53B2">
        <w:rPr>
          <w:color w:val="000000" w:themeColor="text1"/>
          <w:szCs w:val="28"/>
        </w:rPr>
        <w:t xml:space="preserve"> мероприятий 4.2 (Мероприятия по экологическому воспитанию и просвещению населения города</w:t>
      </w:r>
      <w:r w:rsidRPr="007A53B2">
        <w:rPr>
          <w:color w:val="000000" w:themeColor="text1"/>
          <w:kern w:val="0"/>
          <w:szCs w:val="28"/>
        </w:rPr>
        <w:t>)</w:t>
      </w:r>
      <w:r w:rsidRPr="007A53B2">
        <w:rPr>
          <w:color w:val="000000" w:themeColor="text1"/>
          <w:szCs w:val="28"/>
        </w:rPr>
        <w:t xml:space="preserve">, </w:t>
      </w:r>
      <w:r w:rsidR="004277E7" w:rsidRPr="007A53B2">
        <w:rPr>
          <w:color w:val="000000" w:themeColor="text1"/>
          <w:szCs w:val="28"/>
        </w:rPr>
        <w:t xml:space="preserve">мероприятия по изготовлению баннеров, просветительских материалов о недопустимости сжигания отходов производства и потребления. Данное мероприятие включает в себя изготовление баннеров, печатных изданий (листовки, бюллетени и др.) и приобретение необходимых средств для уборки территории (мусорные пакеты, перчатки и др.). </w:t>
      </w:r>
    </w:p>
    <w:p w:rsidR="00B9270B" w:rsidRPr="007A53B2" w:rsidRDefault="00B9270B" w:rsidP="00B9270B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>МКУ «Управление городского хозяйства» осуществляет выполнение мероприятий подпрограммы  4.1, 4.3-4.6;</w:t>
      </w:r>
    </w:p>
    <w:p w:rsidR="00287709" w:rsidRPr="007A53B2" w:rsidRDefault="00287709" w:rsidP="00287709">
      <w:pPr>
        <w:pStyle w:val="a5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sz w:val="28"/>
          <w:szCs w:val="28"/>
        </w:rPr>
        <w:t>Заказчиком работ (услуг) в рамках реализации мероприятий 4.2 подпрограммы является Администрация города Минусинска, мероприятий 4.1, 4.3-4.6подпрограммы-   МКУ «Управление городского</w:t>
      </w:r>
      <w:r w:rsidRPr="007A53B2">
        <w:rPr>
          <w:kern w:val="0"/>
          <w:szCs w:val="28"/>
        </w:rPr>
        <w:t xml:space="preserve"> хозяйства».</w:t>
      </w:r>
    </w:p>
    <w:p w:rsidR="00B9270B" w:rsidRPr="007A53B2" w:rsidRDefault="00B9270B" w:rsidP="00B9270B">
      <w:pPr>
        <w:shd w:val="clear" w:color="auto" w:fill="FFFFFF"/>
        <w:autoSpaceDE w:val="0"/>
        <w:ind w:firstLine="709"/>
        <w:jc w:val="both"/>
      </w:pPr>
      <w:r w:rsidRPr="007A53B2">
        <w:t xml:space="preserve">Исполнение мероприятий осуществляется в соответствии с положениями Федерального </w:t>
      </w:r>
      <w:hyperlink r:id="rId15" w:history="1">
        <w:r w:rsidRPr="007A53B2">
          <w:t>закона</w:t>
        </w:r>
      </w:hyperlink>
      <w:r w:rsidRPr="007A53B2"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B9270B" w:rsidRPr="007A53B2" w:rsidRDefault="00B9270B" w:rsidP="00B9270B">
      <w:pPr>
        <w:shd w:val="clear" w:color="auto" w:fill="FFFFFF"/>
        <w:autoSpaceDE w:val="0"/>
        <w:ind w:firstLine="709"/>
        <w:jc w:val="both"/>
        <w:rPr>
          <w:sz w:val="24"/>
        </w:rPr>
      </w:pPr>
      <w:r w:rsidRPr="007A53B2">
        <w:rPr>
          <w:lang w:eastAsia="ar-SA"/>
        </w:rPr>
        <w:t xml:space="preserve"> Реализация мероприятий производится в рамках утвержденной бюджетной сметы.</w:t>
      </w:r>
    </w:p>
    <w:p w:rsidR="00B9270B" w:rsidRPr="007A53B2" w:rsidRDefault="00B9270B" w:rsidP="00B9270B">
      <w:pPr>
        <w:autoSpaceDE w:val="0"/>
        <w:autoSpaceDN w:val="0"/>
        <w:adjustRightInd w:val="0"/>
        <w:ind w:firstLine="709"/>
        <w:jc w:val="both"/>
        <w:outlineLvl w:val="1"/>
      </w:pPr>
      <w:r w:rsidRPr="007A53B2">
        <w:t xml:space="preserve"> 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товаров, работ и услуг для обеспечения муниципальных нужд.</w:t>
      </w:r>
    </w:p>
    <w:p w:rsidR="00B9270B" w:rsidRPr="007A53B2" w:rsidRDefault="00B9270B" w:rsidP="00B9270B">
      <w:pPr>
        <w:autoSpaceDE w:val="0"/>
        <w:autoSpaceDN w:val="0"/>
        <w:adjustRightInd w:val="0"/>
        <w:ind w:firstLine="709"/>
        <w:jc w:val="both"/>
      </w:pPr>
      <w:r w:rsidRPr="007A53B2">
        <w:rPr>
          <w:color w:val="000000"/>
        </w:rPr>
        <w:t>Исполнители мероприятий подпрограммы несут ответственность за нецелевое использование бюджетных средств, за реализацию и достижение конечных результатов отдельных и основных мероприятий подпрограммы, за достоверность представленных сведений.</w:t>
      </w:r>
      <w:r w:rsidRPr="007A53B2">
        <w:t xml:space="preserve"> </w:t>
      </w:r>
    </w:p>
    <w:p w:rsidR="00B45E99" w:rsidRPr="007A53B2" w:rsidRDefault="00B45E99" w:rsidP="00B9270B">
      <w:pPr>
        <w:autoSpaceDE w:val="0"/>
        <w:autoSpaceDN w:val="0"/>
        <w:adjustRightInd w:val="0"/>
        <w:spacing w:line="280" w:lineRule="atLeast"/>
        <w:jc w:val="both"/>
        <w:rPr>
          <w:iCs/>
          <w:color w:val="000000" w:themeColor="text1"/>
          <w:szCs w:val="28"/>
          <w:shd w:val="clear" w:color="auto" w:fill="FDFDFD"/>
        </w:rPr>
      </w:pPr>
    </w:p>
    <w:p w:rsidR="004277E7" w:rsidRPr="007A53B2" w:rsidRDefault="004277E7" w:rsidP="009F25DB">
      <w:pPr>
        <w:pStyle w:val="afe"/>
        <w:widowControl/>
        <w:numPr>
          <w:ilvl w:val="0"/>
          <w:numId w:val="3"/>
        </w:numPr>
        <w:suppressAutoHyphens w:val="0"/>
        <w:spacing w:after="0"/>
        <w:jc w:val="center"/>
        <w:rPr>
          <w:b/>
          <w:color w:val="000000" w:themeColor="text1"/>
          <w:szCs w:val="28"/>
        </w:rPr>
      </w:pPr>
      <w:r w:rsidRPr="007A53B2">
        <w:rPr>
          <w:b/>
          <w:color w:val="000000" w:themeColor="text1"/>
          <w:szCs w:val="28"/>
        </w:rPr>
        <w:t>Характеристика основных мероприятий подпрограммы</w:t>
      </w:r>
    </w:p>
    <w:p w:rsidR="00C83661" w:rsidRPr="007A53B2" w:rsidRDefault="00C83661" w:rsidP="00B9270B">
      <w:pPr>
        <w:pStyle w:val="afe"/>
        <w:widowControl/>
        <w:suppressAutoHyphens w:val="0"/>
        <w:spacing w:after="0"/>
        <w:ind w:left="360"/>
        <w:rPr>
          <w:b/>
          <w:color w:val="000000" w:themeColor="text1"/>
          <w:szCs w:val="28"/>
        </w:rPr>
      </w:pPr>
    </w:p>
    <w:p w:rsidR="00B9270B" w:rsidRPr="007A53B2" w:rsidRDefault="00B9270B" w:rsidP="00B9270B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A53B2">
        <w:t xml:space="preserve">Для достижения цели и решения задач подпрограммы планируется выполнить следующие </w:t>
      </w:r>
      <w:r w:rsidRPr="007A53B2">
        <w:rPr>
          <w:szCs w:val="28"/>
        </w:rPr>
        <w:t>мероприятия:</w:t>
      </w:r>
    </w:p>
    <w:p w:rsidR="00285AAE" w:rsidRPr="007A53B2" w:rsidRDefault="00B9270B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 4.1 «</w:t>
      </w:r>
      <w:r w:rsidRPr="007A53B2">
        <w:rPr>
          <w:color w:val="000000" w:themeColor="text1"/>
          <w:sz w:val="28"/>
          <w:szCs w:val="28"/>
        </w:rPr>
        <w:t>Ликвидация несанкционированных свалок».</w:t>
      </w:r>
      <w:r w:rsidR="00285AAE" w:rsidRPr="007A53B2">
        <w:rPr>
          <w:color w:val="000000" w:themeColor="text1"/>
          <w:kern w:val="0"/>
          <w:sz w:val="28"/>
          <w:szCs w:val="28"/>
        </w:rPr>
        <w:t xml:space="preserve"> </w:t>
      </w:r>
      <w:r w:rsidRPr="007A53B2">
        <w:rPr>
          <w:color w:val="000000" w:themeColor="text1"/>
          <w:kern w:val="0"/>
          <w:sz w:val="28"/>
          <w:szCs w:val="28"/>
        </w:rPr>
        <w:t xml:space="preserve">В рамках данных мероприятий предусмотрены </w:t>
      </w:r>
      <w:r w:rsidRPr="007A53B2">
        <w:rPr>
          <w:color w:val="000000" w:themeColor="text1"/>
          <w:sz w:val="28"/>
          <w:szCs w:val="28"/>
        </w:rPr>
        <w:t>работы по ликвидации несанкционированных свалок на территории города Минусинска.</w:t>
      </w:r>
      <w:r w:rsidR="00285AAE" w:rsidRPr="007A53B2">
        <w:rPr>
          <w:color w:val="000000" w:themeColor="text1"/>
          <w:sz w:val="28"/>
          <w:szCs w:val="28"/>
        </w:rPr>
        <w:t xml:space="preserve"> </w:t>
      </w:r>
    </w:p>
    <w:p w:rsidR="00B9270B" w:rsidRPr="007A53B2" w:rsidRDefault="00285AAE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/>
          <w:sz w:val="28"/>
          <w:szCs w:val="28"/>
        </w:rPr>
        <w:t>Срок реализации мероприятия – 2022- 202</w:t>
      </w:r>
      <w:r w:rsidR="00C80926" w:rsidRPr="007A53B2">
        <w:rPr>
          <w:color w:val="000000"/>
          <w:sz w:val="28"/>
          <w:szCs w:val="28"/>
        </w:rPr>
        <w:t>3</w:t>
      </w:r>
      <w:r w:rsidRPr="007A53B2">
        <w:rPr>
          <w:color w:val="000000"/>
          <w:sz w:val="28"/>
          <w:szCs w:val="28"/>
        </w:rPr>
        <w:t xml:space="preserve"> годы</w:t>
      </w:r>
    </w:p>
    <w:p w:rsidR="00285AAE" w:rsidRPr="007A53B2" w:rsidRDefault="00B9270B" w:rsidP="00285AAE">
      <w:pPr>
        <w:pStyle w:val="ac"/>
        <w:tabs>
          <w:tab w:val="left" w:pos="0"/>
        </w:tabs>
        <w:ind w:left="0" w:firstLine="567"/>
        <w:jc w:val="both"/>
        <w:rPr>
          <w:color w:val="000000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4.2 «</w:t>
      </w:r>
      <w:r w:rsidRPr="007A53B2">
        <w:rPr>
          <w:color w:val="000000" w:themeColor="text1"/>
          <w:sz w:val="28"/>
          <w:szCs w:val="28"/>
        </w:rPr>
        <w:t>Мероприятия по экологическому воспитанию и просвещению населения города».</w:t>
      </w:r>
      <w:r w:rsidR="00285AAE" w:rsidRPr="007A53B2">
        <w:rPr>
          <w:color w:val="000000" w:themeColor="text1"/>
          <w:kern w:val="0"/>
          <w:sz w:val="28"/>
          <w:szCs w:val="28"/>
        </w:rPr>
        <w:t xml:space="preserve"> </w:t>
      </w:r>
      <w:r w:rsidRPr="007A53B2">
        <w:rPr>
          <w:color w:val="000000" w:themeColor="text1"/>
          <w:kern w:val="0"/>
          <w:sz w:val="28"/>
          <w:szCs w:val="28"/>
        </w:rPr>
        <w:t xml:space="preserve">В рамках данных мероприятий предусмотрены </w:t>
      </w:r>
      <w:r w:rsidRPr="007A53B2">
        <w:rPr>
          <w:color w:val="000000" w:themeColor="text1"/>
          <w:sz w:val="28"/>
          <w:szCs w:val="28"/>
        </w:rPr>
        <w:t>работы по публикации экологической направленности, размещенных в СМИ.</w:t>
      </w:r>
      <w:r w:rsidR="00285AAE" w:rsidRPr="007A53B2">
        <w:rPr>
          <w:color w:val="000000" w:themeColor="text1"/>
          <w:sz w:val="28"/>
          <w:szCs w:val="28"/>
        </w:rPr>
        <w:t xml:space="preserve"> </w:t>
      </w:r>
    </w:p>
    <w:p w:rsidR="00B9270B" w:rsidRPr="007A53B2" w:rsidRDefault="00EE257E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kern w:val="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285AAE" w:rsidRPr="007A53B2">
        <w:rPr>
          <w:color w:val="000000"/>
          <w:sz w:val="28"/>
          <w:szCs w:val="28"/>
        </w:rPr>
        <w:t>рок реализации мероприятия – 2022- 2025 годы</w:t>
      </w:r>
    </w:p>
    <w:p w:rsidR="00285AAE" w:rsidRPr="007A53B2" w:rsidRDefault="00B9270B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lastRenderedPageBreak/>
        <w:t>Мероприятие  4.3 «</w:t>
      </w:r>
      <w:r w:rsidRPr="007A53B2">
        <w:rPr>
          <w:color w:val="000000" w:themeColor="text1"/>
          <w:sz w:val="28"/>
          <w:szCs w:val="28"/>
        </w:rPr>
        <w:t>Ремонт контейнерного оборудования и ограждений контейнерных площадок».</w:t>
      </w:r>
      <w:r w:rsidR="00285AAE" w:rsidRPr="007A53B2">
        <w:rPr>
          <w:color w:val="000000" w:themeColor="text1"/>
          <w:kern w:val="0"/>
          <w:sz w:val="28"/>
          <w:szCs w:val="28"/>
        </w:rPr>
        <w:t xml:space="preserve"> </w:t>
      </w:r>
      <w:r w:rsidRPr="007A53B2">
        <w:rPr>
          <w:color w:val="000000" w:themeColor="text1"/>
          <w:kern w:val="0"/>
          <w:sz w:val="28"/>
          <w:szCs w:val="28"/>
        </w:rPr>
        <w:t xml:space="preserve">В рамках данных мероприятий предусмотрены </w:t>
      </w:r>
      <w:r w:rsidRPr="007A53B2">
        <w:rPr>
          <w:color w:val="000000" w:themeColor="text1"/>
          <w:sz w:val="28"/>
          <w:szCs w:val="28"/>
        </w:rPr>
        <w:t>работы по ремонту контейнерного оборудования.</w:t>
      </w:r>
      <w:r w:rsidR="00285AAE" w:rsidRPr="007A53B2">
        <w:rPr>
          <w:color w:val="000000" w:themeColor="text1"/>
          <w:sz w:val="28"/>
          <w:szCs w:val="28"/>
        </w:rPr>
        <w:t xml:space="preserve"> </w:t>
      </w:r>
    </w:p>
    <w:p w:rsidR="00B9270B" w:rsidRPr="007A53B2" w:rsidRDefault="00285AAE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/>
          <w:sz w:val="28"/>
          <w:szCs w:val="28"/>
        </w:rPr>
        <w:t>Срок реализации мероприятия – 202</w:t>
      </w:r>
      <w:r w:rsidR="00C80926" w:rsidRPr="007A53B2">
        <w:rPr>
          <w:color w:val="000000"/>
          <w:sz w:val="28"/>
          <w:szCs w:val="28"/>
        </w:rPr>
        <w:t>0</w:t>
      </w:r>
      <w:r w:rsidRPr="007A53B2">
        <w:rPr>
          <w:color w:val="000000"/>
          <w:sz w:val="28"/>
          <w:szCs w:val="28"/>
        </w:rPr>
        <w:t>- 202</w:t>
      </w:r>
      <w:r w:rsidR="00C80926" w:rsidRPr="007A53B2">
        <w:rPr>
          <w:color w:val="000000"/>
          <w:sz w:val="28"/>
          <w:szCs w:val="28"/>
        </w:rPr>
        <w:t>3</w:t>
      </w:r>
      <w:r w:rsidRPr="007A53B2">
        <w:rPr>
          <w:color w:val="000000"/>
          <w:sz w:val="28"/>
          <w:szCs w:val="28"/>
        </w:rPr>
        <w:t xml:space="preserve"> годы</w:t>
      </w:r>
    </w:p>
    <w:p w:rsidR="00285AAE" w:rsidRPr="007A53B2" w:rsidRDefault="00B9270B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 4.4. «</w:t>
      </w:r>
      <w:r w:rsidRPr="007A53B2">
        <w:rPr>
          <w:color w:val="000000" w:themeColor="text1"/>
          <w:sz w:val="28"/>
          <w:szCs w:val="28"/>
        </w:rPr>
        <w:t>Содержание мест (площадок) накопления отходов потребления».</w:t>
      </w:r>
      <w:r w:rsidR="00285AAE" w:rsidRPr="007A53B2">
        <w:rPr>
          <w:color w:val="000000" w:themeColor="text1"/>
          <w:kern w:val="0"/>
          <w:sz w:val="28"/>
          <w:szCs w:val="28"/>
        </w:rPr>
        <w:t xml:space="preserve"> </w:t>
      </w:r>
      <w:r w:rsidRPr="007A53B2">
        <w:rPr>
          <w:color w:val="000000" w:themeColor="text1"/>
          <w:kern w:val="0"/>
          <w:sz w:val="28"/>
          <w:szCs w:val="28"/>
        </w:rPr>
        <w:t xml:space="preserve">В рамках данных мероприятий предусмотрены </w:t>
      </w:r>
      <w:r w:rsidRPr="007A53B2">
        <w:rPr>
          <w:color w:val="000000" w:themeColor="text1"/>
          <w:sz w:val="28"/>
          <w:szCs w:val="28"/>
        </w:rPr>
        <w:t>работы по содержанию контейнерных площадок, замене контейнерного оборудования.</w:t>
      </w:r>
    </w:p>
    <w:p w:rsidR="00B9270B" w:rsidRPr="007A53B2" w:rsidRDefault="00285AAE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/>
          <w:sz w:val="28"/>
          <w:szCs w:val="28"/>
        </w:rPr>
        <w:t>Срок реализации мероприятия – 20</w:t>
      </w:r>
      <w:r w:rsidR="00C80926" w:rsidRPr="007A53B2">
        <w:rPr>
          <w:color w:val="000000"/>
          <w:sz w:val="28"/>
          <w:szCs w:val="28"/>
        </w:rPr>
        <w:t>20-2023</w:t>
      </w:r>
      <w:r w:rsidRPr="007A53B2">
        <w:rPr>
          <w:color w:val="000000"/>
          <w:sz w:val="28"/>
          <w:szCs w:val="28"/>
        </w:rPr>
        <w:t>годы</w:t>
      </w:r>
    </w:p>
    <w:p w:rsidR="00285AAE" w:rsidRPr="007A53B2" w:rsidRDefault="00B9270B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4.5 «</w:t>
      </w:r>
      <w:r w:rsidRPr="007A53B2">
        <w:rPr>
          <w:color w:val="000000" w:themeColor="text1"/>
          <w:sz w:val="28"/>
          <w:szCs w:val="28"/>
        </w:rPr>
        <w:t>Строительство (реконструкция) объектов размещения отходов».</w:t>
      </w:r>
      <w:r w:rsidR="00285AAE" w:rsidRPr="007A53B2">
        <w:rPr>
          <w:color w:val="000000" w:themeColor="text1"/>
          <w:kern w:val="0"/>
          <w:sz w:val="28"/>
          <w:szCs w:val="28"/>
        </w:rPr>
        <w:t xml:space="preserve"> </w:t>
      </w:r>
      <w:r w:rsidRPr="007A53B2">
        <w:rPr>
          <w:color w:val="000000" w:themeColor="text1"/>
          <w:kern w:val="0"/>
          <w:sz w:val="28"/>
          <w:szCs w:val="28"/>
        </w:rPr>
        <w:t xml:space="preserve">В рамках мероприятия предусмотрено </w:t>
      </w:r>
      <w:r w:rsidRPr="007A53B2">
        <w:rPr>
          <w:color w:val="000000" w:themeColor="text1"/>
          <w:sz w:val="28"/>
          <w:szCs w:val="28"/>
        </w:rPr>
        <w:t>выполнение работ</w:t>
      </w:r>
      <w:r w:rsidRPr="007A53B2">
        <w:rPr>
          <w:color w:val="000000" w:themeColor="text1"/>
          <w:kern w:val="0"/>
          <w:sz w:val="28"/>
          <w:szCs w:val="28"/>
        </w:rPr>
        <w:t xml:space="preserve"> по </w:t>
      </w:r>
      <w:r w:rsidRPr="007A53B2">
        <w:rPr>
          <w:color w:val="000000" w:themeColor="text1"/>
          <w:sz w:val="28"/>
          <w:szCs w:val="28"/>
        </w:rPr>
        <w:t>разработке проектно – сметной документации на реконструкцию полигона твердых бытовых отходов города Минусинска.</w:t>
      </w:r>
      <w:r w:rsidR="00285AAE" w:rsidRPr="007A53B2">
        <w:rPr>
          <w:color w:val="000000" w:themeColor="text1"/>
          <w:sz w:val="28"/>
          <w:szCs w:val="28"/>
        </w:rPr>
        <w:t xml:space="preserve"> </w:t>
      </w:r>
    </w:p>
    <w:p w:rsidR="00B9270B" w:rsidRPr="007A53B2" w:rsidRDefault="00285AAE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/>
          <w:sz w:val="28"/>
          <w:szCs w:val="28"/>
        </w:rPr>
        <w:t xml:space="preserve">Срок реализации мероприятия </w:t>
      </w:r>
      <w:r w:rsidR="006B7933" w:rsidRPr="007A53B2">
        <w:rPr>
          <w:color w:val="000000"/>
          <w:sz w:val="28"/>
          <w:szCs w:val="28"/>
        </w:rPr>
        <w:t>–</w:t>
      </w:r>
      <w:r w:rsidR="006B7933">
        <w:rPr>
          <w:color w:val="000000"/>
          <w:sz w:val="28"/>
          <w:szCs w:val="28"/>
        </w:rPr>
        <w:t xml:space="preserve"> 2022</w:t>
      </w:r>
      <w:r w:rsidRPr="007A53B2">
        <w:rPr>
          <w:color w:val="000000"/>
          <w:sz w:val="28"/>
          <w:szCs w:val="28"/>
        </w:rPr>
        <w:t>– 202</w:t>
      </w:r>
      <w:r w:rsidR="00C80926" w:rsidRPr="007A53B2">
        <w:rPr>
          <w:color w:val="000000"/>
          <w:sz w:val="28"/>
          <w:szCs w:val="28"/>
        </w:rPr>
        <w:t>3</w:t>
      </w:r>
      <w:r w:rsidRPr="007A53B2">
        <w:rPr>
          <w:color w:val="000000"/>
          <w:sz w:val="28"/>
          <w:szCs w:val="28"/>
        </w:rPr>
        <w:t xml:space="preserve"> год</w:t>
      </w:r>
    </w:p>
    <w:p w:rsidR="00285AAE" w:rsidRPr="007A53B2" w:rsidRDefault="00B9270B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7A53B2">
        <w:rPr>
          <w:color w:val="000000" w:themeColor="text1"/>
          <w:kern w:val="0"/>
          <w:sz w:val="28"/>
          <w:szCs w:val="28"/>
        </w:rPr>
        <w:t>Мероприятие 4.6 «</w:t>
      </w:r>
      <w:r w:rsidRPr="007A53B2">
        <w:rPr>
          <w:color w:val="000000" w:themeColor="text1"/>
          <w:sz w:val="28"/>
          <w:szCs w:val="28"/>
        </w:rPr>
        <w:t>Обустройство мест (площадок) накопления отходов потребления и (или) приобретение контейнерного оборудования».</w:t>
      </w:r>
      <w:r w:rsidR="00285AAE" w:rsidRPr="007A53B2">
        <w:rPr>
          <w:color w:val="000000" w:themeColor="text1"/>
          <w:kern w:val="0"/>
          <w:sz w:val="28"/>
          <w:szCs w:val="28"/>
        </w:rPr>
        <w:t xml:space="preserve"> </w:t>
      </w:r>
      <w:r w:rsidRPr="007A53B2">
        <w:rPr>
          <w:color w:val="000000" w:themeColor="text1"/>
          <w:kern w:val="0"/>
          <w:sz w:val="28"/>
          <w:szCs w:val="28"/>
        </w:rPr>
        <w:t xml:space="preserve">В рамках мероприятия предусмотрено </w:t>
      </w:r>
      <w:r w:rsidRPr="007A53B2">
        <w:rPr>
          <w:color w:val="000000" w:themeColor="text1"/>
          <w:sz w:val="28"/>
          <w:szCs w:val="28"/>
        </w:rPr>
        <w:t>выполнение работ</w:t>
      </w:r>
      <w:r w:rsidRPr="007A53B2">
        <w:rPr>
          <w:color w:val="000000" w:themeColor="text1"/>
          <w:kern w:val="0"/>
          <w:sz w:val="28"/>
          <w:szCs w:val="28"/>
        </w:rPr>
        <w:t xml:space="preserve"> по </w:t>
      </w:r>
      <w:r w:rsidRPr="007A53B2">
        <w:rPr>
          <w:color w:val="000000" w:themeColor="text1"/>
          <w:sz w:val="28"/>
          <w:szCs w:val="28"/>
        </w:rPr>
        <w:t>обустройству мест (площадок) накопления твердых коммунальных отходов.</w:t>
      </w:r>
    </w:p>
    <w:p w:rsidR="00B9270B" w:rsidRPr="007A53B2" w:rsidRDefault="00285AAE" w:rsidP="00285AAE">
      <w:pPr>
        <w:pStyle w:val="ac"/>
        <w:tabs>
          <w:tab w:val="left" w:pos="0"/>
        </w:tabs>
        <w:ind w:left="0" w:firstLine="567"/>
        <w:jc w:val="both"/>
        <w:rPr>
          <w:color w:val="000000" w:themeColor="text1"/>
          <w:kern w:val="0"/>
          <w:sz w:val="28"/>
          <w:szCs w:val="28"/>
        </w:rPr>
      </w:pPr>
      <w:r w:rsidRPr="007A53B2">
        <w:rPr>
          <w:color w:val="000000"/>
          <w:sz w:val="28"/>
          <w:szCs w:val="28"/>
        </w:rPr>
        <w:t xml:space="preserve"> Срок реализации мероприятия – 2022- 202</w:t>
      </w:r>
      <w:r w:rsidR="005D1D67">
        <w:rPr>
          <w:color w:val="000000"/>
          <w:sz w:val="28"/>
          <w:szCs w:val="28"/>
        </w:rPr>
        <w:t>3</w:t>
      </w:r>
      <w:r w:rsidRPr="007A53B2">
        <w:rPr>
          <w:color w:val="000000"/>
          <w:sz w:val="28"/>
          <w:szCs w:val="28"/>
        </w:rPr>
        <w:t xml:space="preserve"> годы</w:t>
      </w:r>
    </w:p>
    <w:p w:rsidR="00285AAE" w:rsidRPr="007A53B2" w:rsidRDefault="00285AAE" w:rsidP="00285AA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A53B2">
        <w:rPr>
          <w:szCs w:val="28"/>
        </w:rPr>
        <w:t xml:space="preserve">Распределение объемов и источников финансирования всего и с разбивкой по годам указано в </w:t>
      </w:r>
      <w:hyperlink r:id="rId16" w:history="1">
        <w:r w:rsidRPr="007A53B2">
          <w:rPr>
            <w:szCs w:val="28"/>
          </w:rPr>
          <w:t xml:space="preserve">приложениях </w:t>
        </w:r>
        <w:r w:rsidR="00DB1343" w:rsidRPr="007A53B2">
          <w:rPr>
            <w:szCs w:val="28"/>
          </w:rPr>
          <w:t>3</w:t>
        </w:r>
      </w:hyperlink>
      <w:r w:rsidRPr="007A53B2">
        <w:rPr>
          <w:szCs w:val="28"/>
        </w:rPr>
        <w:t xml:space="preserve">, </w:t>
      </w:r>
      <w:hyperlink r:id="rId17" w:history="1">
        <w:r w:rsidRPr="007A53B2">
          <w:rPr>
            <w:szCs w:val="28"/>
          </w:rPr>
          <w:t>5</w:t>
        </w:r>
      </w:hyperlink>
      <w:r w:rsidRPr="007A53B2">
        <w:rPr>
          <w:szCs w:val="28"/>
        </w:rPr>
        <w:t xml:space="preserve"> к настоящей Программе.</w:t>
      </w:r>
    </w:p>
    <w:p w:rsidR="00B9270B" w:rsidRPr="007A53B2" w:rsidRDefault="00B9270B" w:rsidP="00B9270B">
      <w:pPr>
        <w:autoSpaceDE w:val="0"/>
        <w:autoSpaceDN w:val="0"/>
        <w:adjustRightInd w:val="0"/>
        <w:ind w:firstLine="540"/>
        <w:jc w:val="both"/>
      </w:pPr>
    </w:p>
    <w:p w:rsidR="00B9270B" w:rsidRPr="007A53B2" w:rsidRDefault="00B9270B" w:rsidP="00B9270B">
      <w:pPr>
        <w:pStyle w:val="afe"/>
        <w:widowControl/>
        <w:suppressAutoHyphens w:val="0"/>
        <w:spacing w:after="0"/>
        <w:ind w:left="360"/>
        <w:rPr>
          <w:b/>
          <w:color w:val="000000" w:themeColor="text1"/>
          <w:szCs w:val="28"/>
        </w:rPr>
      </w:pPr>
    </w:p>
    <w:p w:rsidR="003A13D0" w:rsidRPr="007A53B2" w:rsidRDefault="002E2513" w:rsidP="004277E7">
      <w:pPr>
        <w:autoSpaceDE w:val="0"/>
        <w:autoSpaceDN w:val="0"/>
        <w:adjustRightInd w:val="0"/>
        <w:spacing w:line="280" w:lineRule="atLeast"/>
        <w:jc w:val="both"/>
        <w:outlineLvl w:val="1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И.о. д</w:t>
      </w:r>
      <w:r w:rsidR="004277E7" w:rsidRPr="007A53B2">
        <w:rPr>
          <w:color w:val="000000" w:themeColor="text1"/>
          <w:szCs w:val="28"/>
        </w:rPr>
        <w:t>иректор</w:t>
      </w:r>
      <w:r w:rsidRPr="007A53B2">
        <w:rPr>
          <w:color w:val="000000" w:themeColor="text1"/>
          <w:szCs w:val="28"/>
        </w:rPr>
        <w:t>а</w:t>
      </w:r>
      <w:r w:rsidR="004277E7" w:rsidRPr="007A53B2">
        <w:rPr>
          <w:color w:val="000000" w:themeColor="text1"/>
          <w:szCs w:val="28"/>
        </w:rPr>
        <w:t xml:space="preserve"> МКУ</w:t>
      </w:r>
    </w:p>
    <w:p w:rsidR="004277E7" w:rsidRPr="007A53B2" w:rsidRDefault="004277E7" w:rsidP="00DB53D8">
      <w:pPr>
        <w:autoSpaceDE w:val="0"/>
        <w:autoSpaceDN w:val="0"/>
        <w:adjustRightInd w:val="0"/>
        <w:spacing w:line="280" w:lineRule="atLeast"/>
        <w:jc w:val="both"/>
        <w:outlineLvl w:val="1"/>
        <w:rPr>
          <w:color w:val="000000" w:themeColor="text1"/>
          <w:szCs w:val="28"/>
        </w:rPr>
        <w:sectPr w:rsidR="004277E7" w:rsidRPr="007A53B2" w:rsidSect="00171808">
          <w:headerReference w:type="default" r:id="rId18"/>
          <w:headerReference w:type="first" r:id="rId19"/>
          <w:footnotePr>
            <w:pos w:val="beneathText"/>
          </w:footnotePr>
          <w:pgSz w:w="11905" w:h="16837"/>
          <w:pgMar w:top="851" w:right="851" w:bottom="851" w:left="1701" w:header="397" w:footer="397" w:gutter="0"/>
          <w:cols w:space="720"/>
          <w:titlePg/>
          <w:docGrid w:linePitch="381"/>
        </w:sectPr>
      </w:pPr>
      <w:r w:rsidRPr="007A53B2">
        <w:rPr>
          <w:color w:val="000000" w:themeColor="text1"/>
          <w:szCs w:val="28"/>
        </w:rPr>
        <w:t xml:space="preserve">«Управление городского хозяйства»                         </w:t>
      </w:r>
      <w:r w:rsidR="003A13D0" w:rsidRPr="007A53B2">
        <w:rPr>
          <w:color w:val="000000" w:themeColor="text1"/>
          <w:szCs w:val="28"/>
        </w:rPr>
        <w:t xml:space="preserve">                    </w:t>
      </w:r>
      <w:r w:rsidR="007A53B2" w:rsidRPr="007A53B2">
        <w:rPr>
          <w:color w:val="000000" w:themeColor="text1"/>
          <w:szCs w:val="28"/>
        </w:rPr>
        <w:t xml:space="preserve">      </w:t>
      </w:r>
      <w:r w:rsidR="002E2513" w:rsidRPr="007A53B2">
        <w:rPr>
          <w:color w:val="000000" w:themeColor="text1"/>
          <w:szCs w:val="28"/>
        </w:rPr>
        <w:t>В.И. Филяев</w:t>
      </w:r>
    </w:p>
    <w:p w:rsidR="00942DD7" w:rsidRPr="007A53B2" w:rsidRDefault="00942DD7" w:rsidP="003A13D0">
      <w:pPr>
        <w:pStyle w:val="ConsPlusNormal"/>
        <w:widowControl/>
        <w:ind w:firstLine="9639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1 </w:t>
      </w:r>
    </w:p>
    <w:p w:rsidR="00942DD7" w:rsidRPr="007A53B2" w:rsidRDefault="00942DD7" w:rsidP="00FD20A9">
      <w:pPr>
        <w:pStyle w:val="ConsPlusNormal"/>
        <w:widowControl/>
        <w:ind w:left="9639" w:firstLine="0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муниципальной программе «Обеспечение </w:t>
      </w:r>
      <w:r w:rsidR="00FD20A9"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7A5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жизнедеятельности территории»  </w:t>
      </w:r>
    </w:p>
    <w:p w:rsidR="004F7266" w:rsidRPr="007A53B2" w:rsidRDefault="004F7266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0FEF" w:rsidRPr="007A53B2" w:rsidRDefault="008C0FEF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2DD7" w:rsidRPr="007A53B2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Сведения</w:t>
      </w:r>
    </w:p>
    <w:p w:rsidR="008C0FEF" w:rsidRPr="007A53B2" w:rsidRDefault="00942DD7" w:rsidP="008C0FE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53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p w:rsidR="00942DD7" w:rsidRPr="007A53B2" w:rsidRDefault="00942DD7" w:rsidP="00C332F7">
      <w:pPr>
        <w:ind w:left="-567" w:right="-314"/>
        <w:rPr>
          <w:color w:val="000000" w:themeColor="text1"/>
          <w:szCs w:val="28"/>
        </w:rPr>
      </w:pPr>
    </w:p>
    <w:tbl>
      <w:tblPr>
        <w:tblW w:w="15497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89"/>
        <w:gridCol w:w="6921"/>
        <w:gridCol w:w="850"/>
        <w:gridCol w:w="709"/>
        <w:gridCol w:w="1418"/>
        <w:gridCol w:w="1275"/>
        <w:gridCol w:w="993"/>
        <w:gridCol w:w="992"/>
        <w:gridCol w:w="992"/>
        <w:gridCol w:w="858"/>
      </w:tblGrid>
      <w:tr w:rsidR="00F2014E" w:rsidRPr="007A53B2" w:rsidTr="009D2BEA">
        <w:trPr>
          <w:cantSplit/>
          <w:trHeight w:val="493"/>
          <w:jc w:val="center"/>
        </w:trPr>
        <w:tc>
          <w:tcPr>
            <w:tcW w:w="4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 </w:t>
            </w: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п/п</w:t>
            </w:r>
          </w:p>
        </w:tc>
        <w:tc>
          <w:tcPr>
            <w:tcW w:w="69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целевого индикаторы,    </w:t>
            </w: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показателя результативности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70" w:right="-71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</w:t>
            </w: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изм.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69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Вес </w:t>
            </w:r>
          </w:p>
          <w:p w:rsidR="00F2014E" w:rsidRPr="007A53B2" w:rsidRDefault="00F2014E" w:rsidP="009D2BEA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</w:t>
            </w:r>
          </w:p>
          <w:p w:rsidR="00F2014E" w:rsidRPr="007A53B2" w:rsidRDefault="00F2014E" w:rsidP="009D2BEA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</w:p>
          <w:p w:rsidR="00F2014E" w:rsidRPr="007A53B2" w:rsidRDefault="00F2014E" w:rsidP="009D2BEA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теля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Источник </w:t>
            </w: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информации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Период. Определения значений целевых индикаторов, показ </w:t>
            </w:r>
            <w:proofErr w:type="spellStart"/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резулт</w:t>
            </w:r>
            <w:proofErr w:type="spellEnd"/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 показателей</w:t>
            </w:r>
          </w:p>
        </w:tc>
      </w:tr>
      <w:tr w:rsidR="00F2014E" w:rsidRPr="007A53B2" w:rsidTr="009D2BEA">
        <w:trPr>
          <w:cantSplit/>
          <w:trHeight w:val="1260"/>
          <w:jc w:val="center"/>
        </w:trPr>
        <w:tc>
          <w:tcPr>
            <w:tcW w:w="4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70" w:right="-71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69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год</w:t>
            </w:r>
          </w:p>
        </w:tc>
      </w:tr>
      <w:tr w:rsidR="00F2014E" w:rsidRPr="007A53B2" w:rsidTr="009D2BEA">
        <w:trPr>
          <w:cantSplit/>
          <w:trHeight w:val="350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F2014E" w:rsidRPr="007A53B2" w:rsidTr="009D2BEA">
        <w:trPr>
          <w:cantSplit/>
          <w:trHeight w:val="4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506" w:firstLine="50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0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14E" w:rsidRPr="007A53B2" w:rsidRDefault="00F2014E" w:rsidP="009D2B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Муниципальная программа «Обеспечение жизнедеятельности территории»</w:t>
            </w:r>
          </w:p>
        </w:tc>
      </w:tr>
      <w:tr w:rsidR="00F2014E" w:rsidRPr="007A53B2" w:rsidTr="009D2BEA">
        <w:trPr>
          <w:cantSplit/>
          <w:trHeight w:val="190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Целевой индикатор 1:</w:t>
            </w: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Доля объектов, охваченных мероприятиями, обеспечивающими благоприятные условия жизни населения муниципального образования город Минусинск</w:t>
            </w:r>
          </w:p>
          <w:p w:rsidR="00F2014E" w:rsidRPr="007A53B2" w:rsidRDefault="00F2014E" w:rsidP="009D2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F2014E" w:rsidRPr="007A53B2" w:rsidTr="009D2BEA">
        <w:trPr>
          <w:cantSplit/>
          <w:trHeight w:val="190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Целевой индикатор 2:</w:t>
            </w:r>
            <w:r w:rsidRPr="007A53B2">
              <w:rPr>
                <w:color w:val="000000" w:themeColor="text1"/>
                <w:sz w:val="24"/>
              </w:rPr>
              <w:t xml:space="preserve"> Количество внесенных изменений в документы территориального планирования муниципального образования:</w:t>
            </w:r>
          </w:p>
          <w:p w:rsidR="00F2014E" w:rsidRPr="007A53B2" w:rsidRDefault="00F2014E" w:rsidP="009D2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2014E" w:rsidRPr="007A53B2" w:rsidTr="009D2BEA">
        <w:trPr>
          <w:cantSplit/>
          <w:trHeight w:val="190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Целевой индикатор 3:</w:t>
            </w:r>
            <w:r w:rsidRPr="007A53B2">
              <w:rPr>
                <w:color w:val="000000" w:themeColor="text1"/>
                <w:sz w:val="24"/>
              </w:rPr>
              <w:t xml:space="preserve">  Количество объектов ликвидированного жилищного фонда, признанного аварийным в связи с физическим износом в процессе эксплуатации</w:t>
            </w:r>
          </w:p>
          <w:p w:rsidR="00F2014E" w:rsidRPr="007A53B2" w:rsidRDefault="00F2014E" w:rsidP="009D2BEA">
            <w:pPr>
              <w:tabs>
                <w:tab w:val="left" w:pos="342"/>
              </w:tabs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2014E" w:rsidRPr="007A53B2" w:rsidTr="009D2BEA">
        <w:trPr>
          <w:cantSplit/>
          <w:trHeight w:val="827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Целевой индикатор 4:</w:t>
            </w: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Обеспечение мероприятий, способствующих обеспечению охраны окружающей среды и экологической безопасности населения города Минусинска</w:t>
            </w:r>
          </w:p>
          <w:p w:rsidR="00F2014E" w:rsidRPr="007A53B2" w:rsidRDefault="00F2014E" w:rsidP="009D2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Ежегодно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100</w:t>
            </w:r>
          </w:p>
        </w:tc>
      </w:tr>
      <w:tr w:rsidR="00F2014E" w:rsidRPr="007A53B2" w:rsidTr="009D2BEA">
        <w:trPr>
          <w:cantSplit/>
          <w:trHeight w:val="46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0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 1.  «Жизнедеятельность города»</w:t>
            </w:r>
          </w:p>
        </w:tc>
      </w:tr>
      <w:tr w:rsidR="00F2014E" w:rsidRPr="007A53B2" w:rsidTr="009D2BEA">
        <w:trPr>
          <w:cantSplit/>
          <w:trHeight w:val="412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1.1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 Уровень </w:t>
            </w:r>
            <w:r w:rsidRPr="007A53B2">
              <w:rPr>
                <w:color w:val="000000" w:themeColor="text1"/>
                <w:kern w:val="0"/>
                <w:sz w:val="24"/>
              </w:rPr>
              <w:t>содержание мест захоронения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%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F2014E" w:rsidRPr="007A53B2" w:rsidTr="009D2BEA">
        <w:trPr>
          <w:cantSplit/>
          <w:trHeight w:val="865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 </w:t>
            </w: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1.2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 Уровень содержания инженерных сооружений по защите города от влияния Саяно-Шушенской ГЭС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100</w:t>
            </w:r>
          </w:p>
        </w:tc>
      </w:tr>
      <w:tr w:rsidR="00F2014E" w:rsidRPr="007A53B2" w:rsidTr="009D2BEA">
        <w:trPr>
          <w:cantSplit/>
          <w:trHeight w:val="557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1.3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Площадь проведенной санитарной обработки мест массового отдыха населения от клещей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ind w:right="-70" w:hanging="71"/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35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35</w:t>
            </w:r>
          </w:p>
        </w:tc>
      </w:tr>
      <w:tr w:rsidR="00F2014E" w:rsidRPr="007A53B2" w:rsidTr="009D2BEA">
        <w:trPr>
          <w:cantSplit/>
          <w:trHeight w:val="542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1.4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Количество отловленных безнадзорных животных 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голов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152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150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150</w:t>
            </w:r>
          </w:p>
        </w:tc>
      </w:tr>
      <w:tr w:rsidR="00F2014E" w:rsidRPr="007A53B2" w:rsidTr="009D2BEA">
        <w:trPr>
          <w:cantSplit/>
          <w:trHeight w:val="506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1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1.5</w:t>
            </w:r>
          </w:p>
          <w:p w:rsidR="00F2014E" w:rsidRPr="007A53B2" w:rsidRDefault="00F2014E" w:rsidP="009D2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обустроенных и восстановленных воинских захоронений</w:t>
            </w:r>
          </w:p>
          <w:p w:rsidR="00F2014E" w:rsidRPr="007A53B2" w:rsidRDefault="00F2014E" w:rsidP="009D2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2014E" w:rsidRPr="007A53B2" w:rsidTr="009D2BEA">
        <w:trPr>
          <w:cantSplit/>
          <w:trHeight w:val="506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1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1.6</w:t>
            </w:r>
          </w:p>
          <w:p w:rsidR="00F2014E" w:rsidRPr="007A53B2" w:rsidRDefault="00F2014E" w:rsidP="009D2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аварийных домов и иных объектов муниципальной собственности, подлежащих сносу</w:t>
            </w:r>
          </w:p>
          <w:p w:rsidR="00F2014E" w:rsidRPr="007A53B2" w:rsidRDefault="00F2014E" w:rsidP="009D2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6963DC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2014E" w:rsidRPr="007A53B2" w:rsidTr="009D2BEA">
        <w:trPr>
          <w:cantSplit/>
          <w:trHeight w:val="506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1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1.7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Количество ремонтно-реставрационных работ (текущего ремонта) памятников и мемориальных комплексов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2014E" w:rsidRPr="007A53B2" w:rsidTr="009D2BEA">
        <w:trPr>
          <w:cantSplit/>
          <w:trHeight w:val="506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1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1.8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Количество отремонтированных памятников, архитектурных комплексов, не относящихся к объектам культурного наследия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6963DC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Данные учреждения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2014E" w:rsidRPr="007A53B2" w:rsidTr="009D2BEA">
        <w:trPr>
          <w:cantSplit/>
          <w:trHeight w:val="506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1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1.9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Количество разработанной  ПСД на реконструкцию ГТС инженерной защиты </w:t>
            </w:r>
            <w:proofErr w:type="gramStart"/>
            <w:r w:rsidRPr="007A53B2">
              <w:rPr>
                <w:color w:val="000000" w:themeColor="text1"/>
                <w:kern w:val="0"/>
                <w:sz w:val="24"/>
              </w:rPr>
              <w:t>г</w:t>
            </w:r>
            <w:proofErr w:type="gramEnd"/>
            <w:r w:rsidRPr="007A53B2">
              <w:rPr>
                <w:color w:val="000000" w:themeColor="text1"/>
                <w:kern w:val="0"/>
                <w:sz w:val="24"/>
              </w:rPr>
              <w:t xml:space="preserve">. Минусинска – подпорная плотина № 2 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6963DC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</w:t>
            </w:r>
            <w:r w:rsidR="006963DC" w:rsidRPr="007A53B2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2014E" w:rsidRPr="007A53B2" w:rsidTr="009D2BEA">
        <w:trPr>
          <w:cantSplit/>
          <w:trHeight w:val="547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5008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Подпрограмма 2. «Обеспечение градостроительной деятельности»</w:t>
            </w:r>
          </w:p>
        </w:tc>
      </w:tr>
      <w:tr w:rsidR="00F2014E" w:rsidRPr="007A53B2" w:rsidTr="009D2BEA">
        <w:trPr>
          <w:cantSplit/>
          <w:trHeight w:val="783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2.1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Количество постановленных  на кадастровый учет объектов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</w:t>
            </w:r>
          </w:p>
        </w:tc>
      </w:tr>
      <w:tr w:rsidR="00F2014E" w:rsidRPr="007A53B2" w:rsidTr="009D2BEA">
        <w:trPr>
          <w:cantSplit/>
          <w:trHeight w:val="783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2.2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Графическое описание местоположения границ населенных пунктов и территориальных зон муниципального образования город Минусинск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proofErr w:type="spellStart"/>
            <w:r w:rsidRPr="007A53B2">
              <w:rPr>
                <w:color w:val="000000" w:themeColor="text1"/>
                <w:sz w:val="24"/>
              </w:rPr>
              <w:t>ед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6963DC" w:rsidP="006963DC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</w:tr>
      <w:tr w:rsidR="00F2014E" w:rsidRPr="007A53B2" w:rsidTr="009D2BEA">
        <w:trPr>
          <w:cantSplit/>
          <w:trHeight w:val="375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5008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Подпрограмма 3. «Переселение граждан из аварийного жилищного фонда»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</w:tr>
      <w:tr w:rsidR="00F2014E" w:rsidRPr="007A53B2" w:rsidTr="009D2BEA">
        <w:trPr>
          <w:cantSplit/>
          <w:trHeight w:val="572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3.1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Количество расселенных аварийных домов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Данные </w:t>
            </w:r>
          </w:p>
          <w:p w:rsidR="00F2014E" w:rsidRPr="007A53B2" w:rsidRDefault="00F2014E" w:rsidP="009D2BEA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</w:tr>
      <w:tr w:rsidR="00F2014E" w:rsidRPr="007A53B2" w:rsidTr="009D2BEA">
        <w:trPr>
          <w:cantSplit/>
          <w:trHeight w:val="548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3.2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Количество общей расселенной площади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м</w:t>
            </w:r>
            <w:r w:rsidRPr="007A53B2">
              <w:rPr>
                <w:color w:val="000000" w:themeColor="text1"/>
                <w:sz w:val="24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Данные </w:t>
            </w:r>
          </w:p>
          <w:p w:rsidR="00F2014E" w:rsidRPr="007A53B2" w:rsidRDefault="00F2014E" w:rsidP="009D2BEA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1 216,1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1082,62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416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</w:tr>
      <w:tr w:rsidR="00F2014E" w:rsidRPr="007A53B2" w:rsidTr="009D2BEA">
        <w:trPr>
          <w:cantSplit/>
          <w:trHeight w:val="555"/>
          <w:jc w:val="center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3.3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Количество граждан, переселенных из аварийных домов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     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</w:tr>
      <w:tr w:rsidR="00F2014E" w:rsidRPr="007A53B2" w:rsidTr="009D2BEA">
        <w:trPr>
          <w:cantSplit/>
          <w:trHeight w:val="438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500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ind w:right="-70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Подпрограмма 4. «Охрана окружающей среды»</w:t>
            </w:r>
          </w:p>
        </w:tc>
      </w:tr>
      <w:tr w:rsidR="00F2014E" w:rsidRPr="007A53B2" w:rsidTr="009D2BEA">
        <w:trPr>
          <w:cantSplit/>
          <w:trHeight w:val="845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4.1</w:t>
            </w:r>
          </w:p>
          <w:p w:rsidR="00F2014E" w:rsidRPr="007A53B2" w:rsidRDefault="00F2014E" w:rsidP="009D2BEA">
            <w:pPr>
              <w:ind w:right="-70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Объем ликвидированных несанкционированных свалок на территории города Минусинска</w:t>
            </w:r>
          </w:p>
          <w:p w:rsidR="00F2014E" w:rsidRPr="007A53B2" w:rsidRDefault="00F2014E" w:rsidP="009D2BEA">
            <w:pPr>
              <w:ind w:right="-70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м</w:t>
            </w:r>
            <w:r w:rsidRPr="007A53B2">
              <w:rPr>
                <w:color w:val="000000" w:themeColor="text1"/>
                <w:sz w:val="24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160,9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2436,715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ind w:right="-70" w:hanging="70"/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800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ind w:right="-70"/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800</w:t>
            </w:r>
          </w:p>
        </w:tc>
      </w:tr>
      <w:tr w:rsidR="00F2014E" w:rsidRPr="007A53B2" w:rsidTr="009D2BEA">
        <w:trPr>
          <w:cantSplit/>
          <w:trHeight w:val="1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4.2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Количество публикаций экологической направленности, размещенных в СМИ 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13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 xml:space="preserve">12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A53B2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A53B2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F2014E" w:rsidRPr="007A53B2" w:rsidTr="009D2BEA">
        <w:trPr>
          <w:cantSplit/>
          <w:trHeight w:val="1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26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4.3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Количество отремонтированного контейнерного оборудования и ограждений контейнерных площадок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A53B2"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2014E" w:rsidRPr="007A53B2" w:rsidTr="009D2BEA">
        <w:trPr>
          <w:cantSplit/>
          <w:trHeight w:val="1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4.4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Обслуживание мест (площадок) накопления твердых коммунальных отходов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м</w:t>
            </w:r>
            <w:r w:rsidRPr="007A53B2">
              <w:rPr>
                <w:color w:val="000000" w:themeColor="text1"/>
                <w:sz w:val="24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3 443,52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3611,39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2014E" w:rsidRPr="007A53B2" w:rsidTr="009D2BEA">
        <w:trPr>
          <w:cantSplit/>
          <w:trHeight w:val="1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4.5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Количество разработанной ПСД с получением заключения государственной экспертизы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2014E" w:rsidRPr="007A53B2" w:rsidTr="009D2BEA">
        <w:trPr>
          <w:cantSplit/>
          <w:trHeight w:val="116"/>
          <w:jc w:val="center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sz w:val="24"/>
              </w:rPr>
            </w:pPr>
            <w:r w:rsidRPr="007A53B2">
              <w:rPr>
                <w:i/>
                <w:color w:val="000000" w:themeColor="text1"/>
                <w:sz w:val="24"/>
              </w:rPr>
              <w:t>Показатель результативности 4.6</w:t>
            </w:r>
          </w:p>
          <w:p w:rsidR="00F2014E" w:rsidRPr="007A53B2" w:rsidRDefault="00F2014E" w:rsidP="009D2BEA">
            <w:pPr>
              <w:ind w:hanging="4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Количество обустроенных мест (площадок) накопления твердых коммунальных отходов</w:t>
            </w:r>
          </w:p>
          <w:p w:rsidR="00F2014E" w:rsidRPr="007A53B2" w:rsidRDefault="00F2014E" w:rsidP="009D2BEA">
            <w:pPr>
              <w:ind w:hanging="4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6963DC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0,</w:t>
            </w:r>
            <w:r w:rsidR="00F2014E" w:rsidRPr="007A53B2">
              <w:rPr>
                <w:color w:val="000000" w:themeColor="text1"/>
                <w:sz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3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учреждения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2E2513" w:rsidRPr="007A53B2" w:rsidRDefault="002E2513" w:rsidP="00C332F7">
      <w:pPr>
        <w:ind w:left="-567" w:right="-314"/>
        <w:rPr>
          <w:color w:val="000000" w:themeColor="text1"/>
          <w:szCs w:val="28"/>
        </w:rPr>
      </w:pPr>
    </w:p>
    <w:p w:rsidR="00427D04" w:rsidRPr="007A53B2" w:rsidRDefault="00427D04" w:rsidP="00D81FC0">
      <w:pPr>
        <w:ind w:left="-567" w:right="-314" w:firstLine="141"/>
        <w:rPr>
          <w:color w:val="000000" w:themeColor="text1"/>
          <w:szCs w:val="28"/>
        </w:rPr>
      </w:pPr>
    </w:p>
    <w:p w:rsidR="00E70887" w:rsidRPr="007A53B2" w:rsidRDefault="002C5F7B" w:rsidP="00224CD5">
      <w:pPr>
        <w:ind w:left="-567" w:right="-314" w:firstLine="425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szCs w:val="28"/>
        </w:rPr>
        <w:t>И.о. д</w:t>
      </w:r>
      <w:r w:rsidR="00942DD7" w:rsidRPr="007A53B2">
        <w:rPr>
          <w:color w:val="000000" w:themeColor="text1"/>
          <w:szCs w:val="28"/>
        </w:rPr>
        <w:t>иректор</w:t>
      </w:r>
      <w:r w:rsidR="001007DD" w:rsidRPr="007A53B2">
        <w:rPr>
          <w:color w:val="000000" w:themeColor="text1"/>
          <w:szCs w:val="28"/>
        </w:rPr>
        <w:t>а</w:t>
      </w:r>
      <w:r w:rsidR="00942DD7" w:rsidRPr="007A53B2">
        <w:rPr>
          <w:color w:val="000000" w:themeColor="text1"/>
          <w:szCs w:val="28"/>
        </w:rPr>
        <w:t xml:space="preserve"> МКУ «Управление городского хозяйства»                     </w:t>
      </w:r>
      <w:r w:rsidR="00E6362E" w:rsidRPr="007A53B2">
        <w:rPr>
          <w:color w:val="000000" w:themeColor="text1"/>
          <w:szCs w:val="28"/>
        </w:rPr>
        <w:t xml:space="preserve">                 </w:t>
      </w:r>
      <w:r w:rsidR="00297BF0" w:rsidRPr="007A53B2">
        <w:rPr>
          <w:color w:val="000000" w:themeColor="text1"/>
          <w:szCs w:val="28"/>
        </w:rPr>
        <w:t xml:space="preserve">          </w:t>
      </w:r>
      <w:r w:rsidR="00E6362E" w:rsidRPr="007A53B2">
        <w:rPr>
          <w:color w:val="000000" w:themeColor="text1"/>
          <w:szCs w:val="28"/>
        </w:rPr>
        <w:t xml:space="preserve">                                           </w:t>
      </w:r>
      <w:r w:rsidR="00942DD7" w:rsidRPr="007A53B2">
        <w:rPr>
          <w:color w:val="000000" w:themeColor="text1"/>
          <w:szCs w:val="28"/>
        </w:rPr>
        <w:t xml:space="preserve">      </w:t>
      </w:r>
      <w:r w:rsidR="00325211" w:rsidRPr="007A53B2">
        <w:rPr>
          <w:color w:val="000000" w:themeColor="text1"/>
          <w:szCs w:val="28"/>
        </w:rPr>
        <w:t xml:space="preserve">  </w:t>
      </w:r>
      <w:r w:rsidR="001007DD" w:rsidRPr="007A53B2">
        <w:rPr>
          <w:color w:val="000000" w:themeColor="text1"/>
          <w:szCs w:val="28"/>
        </w:rPr>
        <w:t>В.И. Филяев</w:t>
      </w:r>
    </w:p>
    <w:p w:rsidR="00AC0CF6" w:rsidRPr="007A53B2" w:rsidRDefault="00AC0CF6" w:rsidP="00224C9B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AC0CF6" w:rsidRPr="007A53B2" w:rsidRDefault="00AC0CF6" w:rsidP="00224C9B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D81FC0" w:rsidRPr="007A53B2" w:rsidRDefault="00D81FC0" w:rsidP="00D81FC0">
      <w:pPr>
        <w:widowControl/>
        <w:suppressAutoHyphens w:val="0"/>
        <w:rPr>
          <w:color w:val="000000" w:themeColor="text1"/>
          <w:kern w:val="0"/>
          <w:szCs w:val="28"/>
        </w:rPr>
      </w:pPr>
    </w:p>
    <w:p w:rsidR="008C0FEF" w:rsidRPr="007A53B2" w:rsidRDefault="008C0FE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8C0FEF" w:rsidRPr="007A53B2" w:rsidRDefault="008C0FEF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776D04" w:rsidRPr="007A53B2" w:rsidRDefault="00776D04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776D04" w:rsidRPr="007A53B2" w:rsidRDefault="00776D04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776D04" w:rsidRPr="007A53B2" w:rsidRDefault="00776D04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2E2513" w:rsidRPr="007A53B2" w:rsidRDefault="002E2513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2E2513" w:rsidRPr="007A53B2" w:rsidRDefault="002E2513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2E2513" w:rsidRPr="007A53B2" w:rsidRDefault="002E2513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2E2513" w:rsidRPr="007A53B2" w:rsidRDefault="002E2513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F32027" w:rsidRPr="007A53B2" w:rsidRDefault="00F32027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F32027" w:rsidRPr="007A53B2" w:rsidRDefault="00F32027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</w:p>
    <w:p w:rsidR="008C0FEF" w:rsidRPr="007A53B2" w:rsidRDefault="008C0FEF" w:rsidP="003B36C4">
      <w:pPr>
        <w:widowControl/>
        <w:suppressAutoHyphens w:val="0"/>
        <w:rPr>
          <w:color w:val="000000" w:themeColor="text1"/>
          <w:kern w:val="0"/>
          <w:szCs w:val="28"/>
        </w:rPr>
      </w:pPr>
    </w:p>
    <w:p w:rsidR="00942DD7" w:rsidRPr="007A53B2" w:rsidRDefault="00D54D8B" w:rsidP="00D81FC0">
      <w:pPr>
        <w:widowControl/>
        <w:suppressAutoHyphens w:val="0"/>
        <w:ind w:firstLine="10490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lastRenderedPageBreak/>
        <w:t>П</w:t>
      </w:r>
      <w:r w:rsidR="00942DD7" w:rsidRPr="007A53B2">
        <w:rPr>
          <w:color w:val="000000" w:themeColor="text1"/>
          <w:kern w:val="0"/>
          <w:szCs w:val="28"/>
        </w:rPr>
        <w:t xml:space="preserve">риложение 2 </w:t>
      </w:r>
    </w:p>
    <w:p w:rsidR="00942DD7" w:rsidRPr="007A53B2" w:rsidRDefault="00942DD7" w:rsidP="00224C9B">
      <w:pPr>
        <w:widowControl/>
        <w:suppressAutoHyphens w:val="0"/>
        <w:ind w:left="10490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 xml:space="preserve">к муниципальной программе «Обеспечение жизнедеятельности территории» </w:t>
      </w:r>
    </w:p>
    <w:p w:rsidR="009F646A" w:rsidRPr="007A53B2" w:rsidRDefault="009F646A" w:rsidP="00224C9B">
      <w:pPr>
        <w:widowControl/>
        <w:suppressAutoHyphens w:val="0"/>
        <w:ind w:left="10490"/>
        <w:rPr>
          <w:color w:val="000000" w:themeColor="text1"/>
          <w:kern w:val="0"/>
          <w:sz w:val="24"/>
        </w:rPr>
      </w:pPr>
    </w:p>
    <w:p w:rsidR="006963DC" w:rsidRPr="007A53B2" w:rsidRDefault="009B5852" w:rsidP="009F02E0">
      <w:pPr>
        <w:widowControl/>
        <w:suppressAutoHyphens w:val="0"/>
        <w:ind w:left="14317" w:hanging="14317"/>
        <w:jc w:val="center"/>
        <w:rPr>
          <w:b/>
          <w:color w:val="000000" w:themeColor="text1"/>
          <w:kern w:val="0"/>
          <w:szCs w:val="28"/>
        </w:rPr>
      </w:pPr>
      <w:r w:rsidRPr="007A53B2">
        <w:rPr>
          <w:b/>
          <w:color w:val="000000" w:themeColor="text1"/>
          <w:kern w:val="0"/>
          <w:szCs w:val="28"/>
        </w:rPr>
        <w:t xml:space="preserve">Перечень </w:t>
      </w:r>
    </w:p>
    <w:p w:rsidR="00630EF5" w:rsidRPr="007A53B2" w:rsidRDefault="00942DD7" w:rsidP="009F02E0">
      <w:pPr>
        <w:widowControl/>
        <w:suppressAutoHyphens w:val="0"/>
        <w:ind w:left="14317" w:hanging="14317"/>
        <w:jc w:val="center"/>
        <w:rPr>
          <w:b/>
          <w:color w:val="000000" w:themeColor="text1"/>
          <w:kern w:val="0"/>
          <w:szCs w:val="28"/>
        </w:rPr>
      </w:pPr>
      <w:r w:rsidRPr="007A53B2">
        <w:rPr>
          <w:b/>
          <w:color w:val="000000" w:themeColor="text1"/>
          <w:kern w:val="0"/>
          <w:szCs w:val="28"/>
        </w:rPr>
        <w:t xml:space="preserve">мероприятий </w:t>
      </w:r>
      <w:r w:rsidR="005D1D67">
        <w:rPr>
          <w:b/>
          <w:color w:val="000000" w:themeColor="text1"/>
          <w:kern w:val="0"/>
          <w:szCs w:val="28"/>
        </w:rPr>
        <w:t>подпрограмм</w:t>
      </w:r>
      <w:r w:rsidRPr="007A53B2">
        <w:rPr>
          <w:b/>
          <w:color w:val="000000" w:themeColor="text1"/>
          <w:kern w:val="0"/>
          <w:szCs w:val="28"/>
        </w:rPr>
        <w:t xml:space="preserve"> и отдельных мероприятий муниципальной программы</w:t>
      </w:r>
    </w:p>
    <w:p w:rsidR="00B96AFB" w:rsidRPr="007A53B2" w:rsidRDefault="00B96AFB" w:rsidP="003D4491">
      <w:pPr>
        <w:ind w:right="-314" w:hanging="567"/>
        <w:rPr>
          <w:color w:val="000000" w:themeColor="text1"/>
          <w:szCs w:val="28"/>
        </w:rPr>
      </w:pPr>
    </w:p>
    <w:tbl>
      <w:tblPr>
        <w:tblW w:w="27637" w:type="dxa"/>
        <w:tblInd w:w="-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92"/>
        <w:gridCol w:w="2973"/>
        <w:gridCol w:w="429"/>
        <w:gridCol w:w="1677"/>
        <w:gridCol w:w="1374"/>
        <w:gridCol w:w="1252"/>
        <w:gridCol w:w="92"/>
        <w:gridCol w:w="37"/>
        <w:gridCol w:w="10"/>
        <w:gridCol w:w="3201"/>
        <w:gridCol w:w="2138"/>
        <w:gridCol w:w="124"/>
        <w:gridCol w:w="1709"/>
        <w:gridCol w:w="4043"/>
        <w:gridCol w:w="4043"/>
        <w:gridCol w:w="4043"/>
      </w:tblGrid>
      <w:tr w:rsidR="00F2014E" w:rsidRPr="007A53B2" w:rsidTr="005D1D67">
        <w:trPr>
          <w:gridAfter w:val="3"/>
          <w:wAfter w:w="12129" w:type="dxa"/>
          <w:trHeight w:val="147"/>
        </w:trPr>
        <w:tc>
          <w:tcPr>
            <w:tcW w:w="492" w:type="dxa"/>
            <w:vMerge w:val="restart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677" w:type="dxa"/>
            <w:vMerge w:val="restart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Ответственный исполнитель</w:t>
            </w:r>
            <w:r w:rsidR="005D1D67">
              <w:rPr>
                <w:color w:val="000000" w:themeColor="text1"/>
                <w:sz w:val="20"/>
                <w:szCs w:val="20"/>
              </w:rPr>
              <w:t>, соисполнитель муниципальной программы</w:t>
            </w:r>
          </w:p>
        </w:tc>
        <w:tc>
          <w:tcPr>
            <w:tcW w:w="2755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Сроки</w:t>
            </w:r>
          </w:p>
        </w:tc>
        <w:tc>
          <w:tcPr>
            <w:tcW w:w="3211" w:type="dxa"/>
            <w:gridSpan w:val="2"/>
            <w:vMerge w:val="restart"/>
            <w:vAlign w:val="center"/>
          </w:tcPr>
          <w:p w:rsidR="005D1D67" w:rsidRDefault="00F2014E" w:rsidP="005D1D6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Ожидаемый результат</w:t>
            </w:r>
            <w:r w:rsidR="005D1D67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F2014E" w:rsidRPr="007A53B2" w:rsidRDefault="005D1D67" w:rsidP="005D1D6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(краткое описание)</w:t>
            </w:r>
          </w:p>
        </w:tc>
        <w:tc>
          <w:tcPr>
            <w:tcW w:w="2138" w:type="dxa"/>
            <w:vMerge w:val="restart"/>
            <w:vAlign w:val="center"/>
          </w:tcPr>
          <w:p w:rsidR="00F2014E" w:rsidRPr="007A53B2" w:rsidRDefault="00F2014E" w:rsidP="009D2BEA">
            <w:pPr>
              <w:ind w:left="-55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Последствия не реализации мероприятия</w:t>
            </w:r>
          </w:p>
        </w:tc>
        <w:tc>
          <w:tcPr>
            <w:tcW w:w="1833" w:type="dxa"/>
            <w:gridSpan w:val="2"/>
            <w:vMerge w:val="restart"/>
            <w:vAlign w:val="center"/>
          </w:tcPr>
          <w:p w:rsidR="00F2014E" w:rsidRPr="007A53B2" w:rsidRDefault="00F2014E" w:rsidP="009D2BEA">
            <w:pPr>
              <w:ind w:left="-183" w:right="-172"/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Связь с показателями муниципальной программы</w:t>
            </w:r>
            <w:r w:rsidR="005D1D67">
              <w:rPr>
                <w:color w:val="000000" w:themeColor="text1"/>
                <w:sz w:val="20"/>
                <w:szCs w:val="20"/>
              </w:rPr>
              <w:t xml:space="preserve"> (подпрограммы)</w:t>
            </w:r>
          </w:p>
        </w:tc>
      </w:tr>
      <w:tr w:rsidR="00F2014E" w:rsidRPr="007A53B2" w:rsidTr="005D1D67">
        <w:trPr>
          <w:gridAfter w:val="3"/>
          <w:wAfter w:w="12129" w:type="dxa"/>
          <w:trHeight w:val="477"/>
        </w:trPr>
        <w:tc>
          <w:tcPr>
            <w:tcW w:w="492" w:type="dxa"/>
            <w:vMerge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3402" w:type="dxa"/>
            <w:gridSpan w:val="2"/>
            <w:vMerge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677" w:type="dxa"/>
            <w:vMerge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начала реализации</w:t>
            </w:r>
          </w:p>
        </w:tc>
        <w:tc>
          <w:tcPr>
            <w:tcW w:w="1381" w:type="dxa"/>
            <w:gridSpan w:val="3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окончания реализации</w:t>
            </w:r>
          </w:p>
        </w:tc>
        <w:tc>
          <w:tcPr>
            <w:tcW w:w="3211" w:type="dxa"/>
            <w:gridSpan w:val="2"/>
            <w:vMerge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2138" w:type="dxa"/>
            <w:vMerge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833" w:type="dxa"/>
            <w:gridSpan w:val="2"/>
            <w:vMerge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</w:tr>
      <w:tr w:rsidR="00F2014E" w:rsidRPr="007A53B2" w:rsidTr="005D1D67">
        <w:trPr>
          <w:gridAfter w:val="3"/>
          <w:wAfter w:w="12129" w:type="dxa"/>
          <w:trHeight w:val="293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81" w:type="dxa"/>
            <w:gridSpan w:val="3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211" w:type="dxa"/>
            <w:gridSpan w:val="2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38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833" w:type="dxa"/>
            <w:gridSpan w:val="2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F2014E" w:rsidRPr="007A53B2" w:rsidTr="009D2BEA">
        <w:trPr>
          <w:gridAfter w:val="3"/>
          <w:wAfter w:w="12129" w:type="dxa"/>
          <w:trHeight w:val="361"/>
        </w:trPr>
        <w:tc>
          <w:tcPr>
            <w:tcW w:w="492" w:type="dxa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16" w:type="dxa"/>
            <w:gridSpan w:val="12"/>
            <w:vAlign w:val="center"/>
          </w:tcPr>
          <w:p w:rsidR="00F2014E" w:rsidRPr="007A53B2" w:rsidRDefault="00F2014E" w:rsidP="009D2BEA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Подпрограмма 1. «Жизнедеятельность города»</w:t>
            </w:r>
          </w:p>
        </w:tc>
      </w:tr>
      <w:tr w:rsidR="00F2014E" w:rsidRPr="007A53B2" w:rsidTr="005D1D67">
        <w:trPr>
          <w:gridAfter w:val="3"/>
          <w:wAfter w:w="12129" w:type="dxa"/>
          <w:trHeight w:val="383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2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</w:p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1.1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Текущее содержание мест захоронения</w:t>
            </w:r>
          </w:p>
        </w:tc>
        <w:tc>
          <w:tcPr>
            <w:tcW w:w="1677" w:type="dxa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3201" w:type="dxa"/>
          </w:tcPr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100% ежегодно текущее содержание мест захоронения, в том числе: </w:t>
            </w:r>
            <w:r w:rsidRPr="007A53B2">
              <w:rPr>
                <w:color w:val="000000" w:themeColor="text1"/>
                <w:sz w:val="20"/>
                <w:szCs w:val="20"/>
              </w:rPr>
              <w:t>акарицидная обработка и дератизация территорий мест захоронения, разметка мест захоронений, охрана кладбищ, профилирование проездов</w:t>
            </w:r>
            <w:proofErr w:type="gramStart"/>
            <w:r w:rsidRPr="007A53B2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A53B2">
              <w:rPr>
                <w:color w:val="000000" w:themeColor="text1"/>
                <w:sz w:val="20"/>
                <w:szCs w:val="20"/>
              </w:rPr>
              <w:t xml:space="preserve"> очистка проездов от снега и мусора, выкашивание травы, посадка цветов, уход за закрепленными памятниками и </w:t>
            </w:r>
            <w:proofErr w:type="spellStart"/>
            <w:r w:rsidRPr="007A53B2">
              <w:rPr>
                <w:color w:val="000000" w:themeColor="text1"/>
                <w:sz w:val="20"/>
                <w:szCs w:val="20"/>
              </w:rPr>
              <w:t>др</w:t>
            </w:r>
            <w:proofErr w:type="spellEnd"/>
            <w:r w:rsidRPr="007A53B2">
              <w:rPr>
                <w:color w:val="000000" w:themeColor="text1"/>
                <w:sz w:val="20"/>
                <w:szCs w:val="20"/>
              </w:rPr>
              <w:t xml:space="preserve"> работы.</w:t>
            </w: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38" w:type="dxa"/>
            <w:tcBorders>
              <w:right w:val="single" w:sz="4" w:space="0" w:color="auto"/>
            </w:tcBorders>
          </w:tcPr>
          <w:p w:rsidR="00F2014E" w:rsidRPr="007A53B2" w:rsidRDefault="00F2014E" w:rsidP="009D2BEA">
            <w:pPr>
              <w:ind w:right="-48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Ненадлежащее содержание мест захоронения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1.1 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80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1.2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77" w:type="dxa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3201" w:type="dxa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100 % ежегодно осмотры, отсыпка и укрепление дамб, расчистка русла, пропуск паводковых вод реки Минусинска.</w:t>
            </w:r>
          </w:p>
        </w:tc>
        <w:tc>
          <w:tcPr>
            <w:tcW w:w="2138" w:type="dxa"/>
            <w:tcBorders>
              <w:right w:val="single" w:sz="4" w:space="0" w:color="auto"/>
            </w:tcBorders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1.2 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321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1.3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Расходы на организацию и проведение акарицидных обработок мест массового 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отдыха населения</w:t>
            </w:r>
          </w:p>
        </w:tc>
        <w:tc>
          <w:tcPr>
            <w:tcW w:w="1677" w:type="dxa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3201" w:type="dxa"/>
          </w:tcPr>
          <w:p w:rsidR="00F2014E" w:rsidRPr="007A53B2" w:rsidRDefault="00F2014E" w:rsidP="009D2BEA">
            <w:pPr>
              <w:widowControl/>
              <w:suppressAutoHyphens w:val="0"/>
              <w:ind w:right="-108" w:firstLine="34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Проведение мероприятий по борьбе с клещами в местах массового отдыха населения </w:t>
            </w:r>
          </w:p>
        </w:tc>
        <w:tc>
          <w:tcPr>
            <w:tcW w:w="2138" w:type="dxa"/>
            <w:tcBorders>
              <w:right w:val="single" w:sz="4" w:space="0" w:color="auto"/>
            </w:tcBorders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Наличие клещей в местах массового отдыха населения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1.3 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1215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lastRenderedPageBreak/>
              <w:t>4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</w:p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1.4</w:t>
            </w:r>
          </w:p>
          <w:p w:rsidR="00F2014E" w:rsidRPr="007A53B2" w:rsidRDefault="00F2014E" w:rsidP="009D2BEA">
            <w:pPr>
              <w:ind w:right="-111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Выполнение отдельных государственных полномочий по организации мероприятий при осуществлении деятельности по обращению с животными без владельцев  </w:t>
            </w:r>
          </w:p>
          <w:p w:rsidR="00F2014E" w:rsidRPr="007A53B2" w:rsidRDefault="00F2014E" w:rsidP="009D2BEA">
            <w:pPr>
              <w:ind w:right="-111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3201" w:type="dxa"/>
            <w:vAlign w:val="center"/>
          </w:tcPr>
          <w:p w:rsidR="00F2014E" w:rsidRPr="007A53B2" w:rsidRDefault="00F2014E" w:rsidP="009D2BEA">
            <w:pPr>
              <w:widowControl/>
              <w:suppressAutoHyphens w:val="0"/>
              <w:ind w:right="-108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Отлов безнадзорных животных 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1.4 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375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1.5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Обустройство и восстановление воинских захоронений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3201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Выполнение работ по обустройству воинского захоронения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1.5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1505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1.6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Снос домов, признанных аварийными в г. Минусинске и иных объектов муниципальной собственности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01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Количество аварийных домов, подлежащих сносу 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1.6 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562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1.7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Мероприятия по постановке на учет, проведению ремонтно-реставрационных работ (текущего ремонта) памятников и мемориальных комплексов, увековечивающий память погибших в годы Великой отечественной войны 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01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Ремонтно-реставрационных работы (текущего ремонта) памятников и мемориальных комплексов 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1.7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562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1.8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Текущее содержание памятников, архитектурных комплексов, не относящихся к объектам культурного наследия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5D1D67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01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Ремонт, покраска архитектурных комплексов, не относящихся к объектам культурного наследия 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1.8 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562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1.9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Содержание и восстановление зеленых насаждений, находящихся в границах территории муниципального образования город Минусинск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01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Формовочная обрезка зеленых насаждений 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1.9 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562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lastRenderedPageBreak/>
              <w:t>10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1.10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Разработка и утверждение технической документации для эксплуатации гидротехнических сооружений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01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Расчет вероятного вреда в случае аварии гидротехнических сооружений (ГТС) инженерной защиты г. Минусинска </w:t>
            </w:r>
          </w:p>
        </w:tc>
        <w:tc>
          <w:tcPr>
            <w:tcW w:w="2138" w:type="dxa"/>
            <w:tcBorders>
              <w:right w:val="single" w:sz="4" w:space="0" w:color="auto"/>
            </w:tcBorders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1.2 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562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1.11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Мероприятия в области обеспечения капитального ремонта, реконструкции и строительства гидротехнических сооружений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01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Разработка ПСД на реконструкцию ГТС инженерной защиты г. Минусинска – подпорная плотина № 2</w:t>
            </w:r>
          </w:p>
        </w:tc>
        <w:tc>
          <w:tcPr>
            <w:tcW w:w="2138" w:type="dxa"/>
            <w:tcBorders>
              <w:right w:val="single" w:sz="4" w:space="0" w:color="auto"/>
            </w:tcBorders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1.10 Приложения 1</w:t>
            </w:r>
          </w:p>
        </w:tc>
      </w:tr>
      <w:tr w:rsidR="00F2014E" w:rsidRPr="007A53B2" w:rsidTr="005D1D67">
        <w:trPr>
          <w:gridAfter w:val="3"/>
          <w:wAfter w:w="12129" w:type="dxa"/>
          <w:trHeight w:val="562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1.12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Расходы на реализацию мероприятий по неспецифической профилактике инфекций, передающихся иксодовыми клещами, путем организации и проведения акарицидных обработок наиболее посещаемых населением участков территории природных очагов клещевых инфекций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391" w:type="dxa"/>
            <w:gridSpan w:val="4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01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Проведение мероприятий по борьбе с клещами в местах массового отдыха населения </w:t>
            </w:r>
          </w:p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Наличие клещей в местах массового отдыха населения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1.3 Приложения 1</w:t>
            </w:r>
          </w:p>
        </w:tc>
      </w:tr>
      <w:tr w:rsidR="00F2014E" w:rsidRPr="007A53B2" w:rsidTr="009D2BEA">
        <w:trPr>
          <w:gridAfter w:val="3"/>
          <w:wAfter w:w="12129" w:type="dxa"/>
          <w:trHeight w:val="283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5016" w:type="dxa"/>
            <w:gridSpan w:val="1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Подпрограмма 2. «Обеспечение градостроительной деятельности</w:t>
            </w:r>
            <w:r w:rsidRPr="007A53B2">
              <w:rPr>
                <w:color w:val="000000" w:themeColor="text1"/>
                <w:sz w:val="20"/>
                <w:szCs w:val="20"/>
              </w:rPr>
              <w:t>»</w:t>
            </w:r>
          </w:p>
        </w:tc>
      </w:tr>
      <w:tr w:rsidR="00F2014E" w:rsidRPr="007A53B2" w:rsidTr="00CB779D">
        <w:trPr>
          <w:gridAfter w:val="3"/>
          <w:wAfter w:w="12129" w:type="dxa"/>
          <w:trHeight w:val="40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2.1.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6F4A59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4A59">
              <w:rPr>
                <w:color w:val="000000" w:themeColor="text1"/>
                <w:sz w:val="20"/>
                <w:szCs w:val="20"/>
              </w:rPr>
              <w:t>20</w:t>
            </w:r>
            <w:r w:rsidR="00CB779D" w:rsidRPr="006F4A59"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381" w:type="dxa"/>
            <w:gridSpan w:val="3"/>
            <w:vAlign w:val="center"/>
          </w:tcPr>
          <w:p w:rsidR="00F2014E" w:rsidRPr="006F4A59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4A59">
              <w:rPr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3211" w:type="dxa"/>
            <w:gridSpan w:val="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Количество постановленных на кадастровый учет объектов</w:t>
            </w:r>
            <w:proofErr w:type="gramStart"/>
            <w:r w:rsidRPr="007A53B2">
              <w:rPr>
                <w:color w:val="000000" w:themeColor="text1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Неисполнение полномочий органа местного самоуправления в области градостроительной деятельности</w:t>
            </w:r>
            <w:r w:rsidRPr="007A53B2"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2.1 Приложения 1</w:t>
            </w:r>
          </w:p>
        </w:tc>
      </w:tr>
      <w:tr w:rsidR="00F2014E" w:rsidRPr="007A53B2" w:rsidTr="00CB779D">
        <w:trPr>
          <w:gridAfter w:val="3"/>
          <w:wAfter w:w="12129" w:type="dxa"/>
          <w:trHeight w:val="40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</w:p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 2.2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Подготовка описаний местоположения границ населенных пунктов и территориальных зон муниципального образования город Минусинск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6F4A59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4A59">
              <w:rPr>
                <w:color w:val="000000" w:themeColor="text1"/>
                <w:sz w:val="20"/>
                <w:szCs w:val="20"/>
              </w:rPr>
              <w:t>20</w:t>
            </w:r>
            <w:r w:rsidR="00CB779D" w:rsidRPr="006F4A59"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381" w:type="dxa"/>
            <w:gridSpan w:val="3"/>
            <w:vAlign w:val="center"/>
          </w:tcPr>
          <w:p w:rsidR="00F2014E" w:rsidRPr="006F4A59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4A59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11" w:type="dxa"/>
            <w:gridSpan w:val="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Графическое описание местоположения границ населенных пунктов и территориальных зон муниципального образования город Минусинск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Неисполнение полномочий органа местного самоуправления в области градостроительной деятельности</w:t>
            </w:r>
            <w:r w:rsidRPr="007A53B2"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2.2 Приложения 1</w:t>
            </w:r>
          </w:p>
        </w:tc>
      </w:tr>
      <w:tr w:rsidR="00F2014E" w:rsidRPr="007A53B2" w:rsidTr="009D2BEA">
        <w:trPr>
          <w:gridAfter w:val="3"/>
          <w:wAfter w:w="12129" w:type="dxa"/>
          <w:trHeight w:val="40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5016" w:type="dxa"/>
            <w:gridSpan w:val="12"/>
            <w:vAlign w:val="center"/>
          </w:tcPr>
          <w:p w:rsidR="00F2014E" w:rsidRPr="007A53B2" w:rsidRDefault="00F2014E" w:rsidP="009D2BEA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F2014E" w:rsidRPr="007A53B2" w:rsidRDefault="00F2014E" w:rsidP="009D2BEA">
            <w:pPr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Подпрограмма 3. «Переселение граждан из аварийного жилищного фонда»</w:t>
            </w:r>
          </w:p>
          <w:p w:rsidR="00F2014E" w:rsidRDefault="00F2014E" w:rsidP="009D2BEA">
            <w:pPr>
              <w:rPr>
                <w:color w:val="000000" w:themeColor="text1"/>
                <w:sz w:val="20"/>
                <w:szCs w:val="20"/>
              </w:rPr>
            </w:pPr>
          </w:p>
          <w:p w:rsidR="00CB779D" w:rsidRPr="007A53B2" w:rsidRDefault="00CB779D" w:rsidP="009D2BE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2014E" w:rsidRPr="007A53B2" w:rsidTr="00CB779D">
        <w:trPr>
          <w:gridAfter w:val="3"/>
          <w:wAfter w:w="12129" w:type="dxa"/>
          <w:trHeight w:val="40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lastRenderedPageBreak/>
              <w:t>17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3.1.</w:t>
            </w:r>
          </w:p>
          <w:p w:rsidR="00F2014E" w:rsidRPr="007A53B2" w:rsidRDefault="00F2014E" w:rsidP="009D2BEA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Расходы на реализацию мероприятий по переселению граждан, проживающих в жилых помещениях, непригодных для проживания, в многоквартирных домах, признанных аварийными и подлежащими сносу или реконструкции</w:t>
            </w:r>
          </w:p>
          <w:p w:rsidR="00F2014E" w:rsidRPr="007A53B2" w:rsidRDefault="00F2014E" w:rsidP="009D2BEA">
            <w:pPr>
              <w:ind w:right="-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344" w:type="dxa"/>
            <w:gridSpan w:val="2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3248" w:type="dxa"/>
            <w:gridSpan w:val="3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Переселение граждан из аварийного жилищного фонда  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3.1, 3.2, 3.3.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Приложения</w:t>
            </w:r>
          </w:p>
        </w:tc>
      </w:tr>
      <w:tr w:rsidR="00F2014E" w:rsidRPr="007A53B2" w:rsidTr="00CB779D">
        <w:trPr>
          <w:gridAfter w:val="3"/>
          <w:wAfter w:w="12129" w:type="dxa"/>
          <w:trHeight w:val="40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ind w:right="-6"/>
              <w:rPr>
                <w:color w:val="000000" w:themeColor="text1"/>
                <w:sz w:val="20"/>
                <w:szCs w:val="20"/>
              </w:rPr>
            </w:pPr>
          </w:p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3.2</w:t>
            </w:r>
          </w:p>
          <w:p w:rsidR="00F2014E" w:rsidRPr="007A53B2" w:rsidRDefault="00F2014E" w:rsidP="009D2BEA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публично-правовой компании «Фонд развития территорий»</w:t>
            </w: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1344" w:type="dxa"/>
            <w:gridSpan w:val="2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48" w:type="dxa"/>
            <w:gridSpan w:val="3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Количество переселенных граждан 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3.1, 3.2, 3.3.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Приложения</w:t>
            </w:r>
          </w:p>
        </w:tc>
      </w:tr>
      <w:tr w:rsidR="00F2014E" w:rsidRPr="007A53B2" w:rsidTr="00CB779D">
        <w:trPr>
          <w:gridAfter w:val="3"/>
          <w:wAfter w:w="12129" w:type="dxa"/>
          <w:trHeight w:val="40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</w:p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3.3</w:t>
            </w:r>
          </w:p>
          <w:p w:rsidR="00F2014E" w:rsidRPr="007A53B2" w:rsidRDefault="00F2014E" w:rsidP="009D2BEA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Обеспечение мероприятий по переселению граждан из аварийного жилищного фонда за счет средств бюджета города </w:t>
            </w:r>
          </w:p>
          <w:p w:rsidR="00F2014E" w:rsidRPr="007A53B2" w:rsidRDefault="00F2014E" w:rsidP="009D2BEA">
            <w:pPr>
              <w:ind w:right="-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1344" w:type="dxa"/>
            <w:gridSpan w:val="2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48" w:type="dxa"/>
            <w:gridSpan w:val="3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Количество переселенных граждан 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3.1, 3.2, 3.3.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Приложения</w:t>
            </w:r>
          </w:p>
        </w:tc>
      </w:tr>
      <w:tr w:rsidR="00F2014E" w:rsidRPr="007A53B2" w:rsidTr="00CB779D">
        <w:trPr>
          <w:gridAfter w:val="3"/>
          <w:wAfter w:w="12129" w:type="dxa"/>
          <w:trHeight w:val="40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402" w:type="dxa"/>
            <w:gridSpan w:val="2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3.4</w:t>
            </w:r>
          </w:p>
          <w:p w:rsidR="00F2014E" w:rsidRPr="007A53B2" w:rsidRDefault="00F2014E" w:rsidP="009D2BEA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677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1344" w:type="dxa"/>
            <w:gridSpan w:val="2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248" w:type="dxa"/>
            <w:gridSpan w:val="3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Количество расселенных аварийных домов, расселенной площади, расселенных граждан</w:t>
            </w:r>
          </w:p>
        </w:tc>
        <w:tc>
          <w:tcPr>
            <w:tcW w:w="2138" w:type="dxa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833" w:type="dxa"/>
            <w:gridSpan w:val="2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3.1, 3.2, 3.3.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Приложения</w:t>
            </w:r>
          </w:p>
        </w:tc>
      </w:tr>
      <w:tr w:rsidR="00F2014E" w:rsidRPr="007A53B2" w:rsidTr="009D2BEA">
        <w:trPr>
          <w:trHeight w:val="361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5016" w:type="dxa"/>
            <w:gridSpan w:val="1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Подпрограмма 4. «Охрана окружающей среды</w:t>
            </w:r>
            <w:r w:rsidRPr="007A53B2">
              <w:rPr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4043" w:type="dxa"/>
          </w:tcPr>
          <w:p w:rsidR="00F2014E" w:rsidRPr="007A53B2" w:rsidRDefault="00F2014E" w:rsidP="009D2BEA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4043" w:type="dxa"/>
          </w:tcPr>
          <w:p w:rsidR="00F2014E" w:rsidRPr="007A53B2" w:rsidRDefault="00F2014E" w:rsidP="009D2BEA">
            <w:pPr>
              <w:widowControl/>
              <w:suppressAutoHyphens w:val="0"/>
              <w:rPr>
                <w:color w:val="000000" w:themeColor="text1"/>
              </w:rPr>
            </w:pPr>
          </w:p>
        </w:tc>
        <w:tc>
          <w:tcPr>
            <w:tcW w:w="4043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  <w:r w:rsidRPr="007A53B2">
              <w:rPr>
                <w:color w:val="000000" w:themeColor="text1"/>
                <w:sz w:val="24"/>
              </w:rPr>
              <w:t>- количество общей расселенной площади</w:t>
            </w:r>
          </w:p>
        </w:tc>
      </w:tr>
      <w:tr w:rsidR="00F2014E" w:rsidRPr="007A53B2" w:rsidTr="009D2BEA">
        <w:trPr>
          <w:gridAfter w:val="3"/>
          <w:wAfter w:w="12129" w:type="dxa"/>
          <w:trHeight w:val="835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973" w:type="dxa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 4.1</w:t>
            </w:r>
          </w:p>
          <w:p w:rsidR="00F2014E" w:rsidRPr="007A53B2" w:rsidRDefault="00F2014E" w:rsidP="009D2BEA">
            <w:pPr>
              <w:ind w:right="-108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106" w:type="dxa"/>
            <w:gridSpan w:val="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</w:t>
            </w:r>
            <w:r w:rsidR="00CB779D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5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2023 </w:t>
            </w:r>
          </w:p>
        </w:tc>
        <w:tc>
          <w:tcPr>
            <w:tcW w:w="3340" w:type="dxa"/>
            <w:gridSpan w:val="4"/>
            <w:vAlign w:val="center"/>
          </w:tcPr>
          <w:p w:rsidR="00F2014E" w:rsidRPr="007A53B2" w:rsidRDefault="00F2014E" w:rsidP="009D2BEA">
            <w:pPr>
              <w:ind w:right="-70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Ликвидация несанкционированных свалок на территории города Минусинска</w:t>
            </w:r>
          </w:p>
          <w:p w:rsidR="00F2014E" w:rsidRPr="007A53B2" w:rsidRDefault="00F2014E" w:rsidP="009D2BEA">
            <w:pPr>
              <w:rPr>
                <w:color w:val="000000" w:themeColor="text1"/>
                <w:sz w:val="24"/>
              </w:rPr>
            </w:pPr>
          </w:p>
        </w:tc>
        <w:tc>
          <w:tcPr>
            <w:tcW w:w="2262" w:type="dxa"/>
            <w:gridSpan w:val="2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4.1 Приложения 1</w:t>
            </w:r>
          </w:p>
        </w:tc>
      </w:tr>
      <w:tr w:rsidR="00F2014E" w:rsidRPr="007A53B2" w:rsidTr="009D2BEA">
        <w:trPr>
          <w:gridAfter w:val="3"/>
          <w:wAfter w:w="12129" w:type="dxa"/>
          <w:trHeight w:val="84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973" w:type="dxa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4.2</w:t>
            </w:r>
          </w:p>
          <w:p w:rsidR="00F2014E" w:rsidRPr="007A53B2" w:rsidRDefault="00F2014E" w:rsidP="009D2BEA">
            <w:pPr>
              <w:ind w:right="-108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Мероприятия по экологическому воспитанию и просвещению населения города </w:t>
            </w:r>
          </w:p>
        </w:tc>
        <w:tc>
          <w:tcPr>
            <w:tcW w:w="2106" w:type="dxa"/>
            <w:gridSpan w:val="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</w:t>
            </w:r>
            <w:r w:rsidR="00CB779D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5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3340" w:type="dxa"/>
            <w:gridSpan w:val="4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Количество публикаций экологической направленности, размещенных в СМИ </w:t>
            </w:r>
          </w:p>
        </w:tc>
        <w:tc>
          <w:tcPr>
            <w:tcW w:w="2262" w:type="dxa"/>
            <w:gridSpan w:val="2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Недостаточность экологической составляющей в воспитании подрастающего поколения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4.2 Приложения 1</w:t>
            </w:r>
          </w:p>
        </w:tc>
      </w:tr>
      <w:tr w:rsidR="00F2014E" w:rsidRPr="007A53B2" w:rsidTr="009D2BEA">
        <w:trPr>
          <w:gridAfter w:val="3"/>
          <w:wAfter w:w="12129" w:type="dxa"/>
          <w:trHeight w:val="84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2973" w:type="dxa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 4.3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Ремонт контейнерного оборудования и ограждений контейнерных площадок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25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340" w:type="dxa"/>
            <w:gridSpan w:val="4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Ремонт контейнерного оборудования </w:t>
            </w:r>
          </w:p>
        </w:tc>
        <w:tc>
          <w:tcPr>
            <w:tcW w:w="2262" w:type="dxa"/>
            <w:gridSpan w:val="2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4.3 Приложения 1</w:t>
            </w:r>
          </w:p>
        </w:tc>
      </w:tr>
      <w:tr w:rsidR="00F2014E" w:rsidRPr="007A53B2" w:rsidTr="009D2BEA">
        <w:trPr>
          <w:gridAfter w:val="3"/>
          <w:wAfter w:w="12129" w:type="dxa"/>
          <w:trHeight w:val="84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973" w:type="dxa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 4.4.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Содержание мест (площадок) накопления отходов потребления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25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340" w:type="dxa"/>
            <w:gridSpan w:val="4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Содержание контейнерных площадок, замена контейнерного оборудования</w:t>
            </w:r>
          </w:p>
        </w:tc>
        <w:tc>
          <w:tcPr>
            <w:tcW w:w="2262" w:type="dxa"/>
            <w:gridSpan w:val="2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4.4 Приложения 1</w:t>
            </w:r>
          </w:p>
        </w:tc>
      </w:tr>
      <w:tr w:rsidR="00F2014E" w:rsidRPr="007A53B2" w:rsidTr="009D2BEA">
        <w:trPr>
          <w:gridAfter w:val="3"/>
          <w:wAfter w:w="12129" w:type="dxa"/>
          <w:trHeight w:val="84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973" w:type="dxa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</w:p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4.5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Строительство (реконструкция) объектов размещения отходов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</w:t>
            </w:r>
            <w:r w:rsidR="006B45C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5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340" w:type="dxa"/>
            <w:gridSpan w:val="4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Разработка ПСД на реконструкцию полигона твердых бытовых отходов города Минусинска </w:t>
            </w:r>
          </w:p>
        </w:tc>
        <w:tc>
          <w:tcPr>
            <w:tcW w:w="2262" w:type="dxa"/>
            <w:gridSpan w:val="2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4.5 Приложения 1</w:t>
            </w:r>
          </w:p>
        </w:tc>
      </w:tr>
      <w:tr w:rsidR="00F2014E" w:rsidRPr="007A53B2" w:rsidTr="009D2BEA">
        <w:trPr>
          <w:gridAfter w:val="3"/>
          <w:wAfter w:w="12129" w:type="dxa"/>
          <w:trHeight w:val="846"/>
        </w:trPr>
        <w:tc>
          <w:tcPr>
            <w:tcW w:w="492" w:type="dxa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973" w:type="dxa"/>
            <w:vAlign w:val="center"/>
          </w:tcPr>
          <w:p w:rsidR="00F2014E" w:rsidRPr="007A53B2" w:rsidRDefault="00F2014E" w:rsidP="009D2BEA">
            <w:pPr>
              <w:rPr>
                <w:i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i/>
                <w:color w:val="000000" w:themeColor="text1"/>
                <w:kern w:val="0"/>
                <w:sz w:val="20"/>
                <w:szCs w:val="20"/>
              </w:rPr>
              <w:t>Мероприятие 4.6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Обустройство мест (площадок) накопления отходов потребления и (или) приобретение контейнерного оборудования</w:t>
            </w:r>
          </w:p>
        </w:tc>
        <w:tc>
          <w:tcPr>
            <w:tcW w:w="2106" w:type="dxa"/>
            <w:gridSpan w:val="2"/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74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</w:t>
            </w:r>
            <w:r w:rsidR="006B45C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52" w:type="dxa"/>
            <w:vAlign w:val="center"/>
          </w:tcPr>
          <w:p w:rsidR="00F2014E" w:rsidRPr="007A53B2" w:rsidRDefault="00F2014E" w:rsidP="009D2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3340" w:type="dxa"/>
            <w:gridSpan w:val="4"/>
            <w:vAlign w:val="center"/>
          </w:tcPr>
          <w:p w:rsidR="00F2014E" w:rsidRPr="007A53B2" w:rsidRDefault="00F2014E" w:rsidP="009D2BEA">
            <w:pPr>
              <w:ind w:hanging="4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Количество обустроенных мест (площадок) накопления твердых коммунальных отходов</w:t>
            </w:r>
          </w:p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62" w:type="dxa"/>
            <w:gridSpan w:val="2"/>
            <w:tcBorders>
              <w:righ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F2014E" w:rsidRPr="007A53B2" w:rsidRDefault="00F2014E" w:rsidP="009D2BEA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Показатель 4.6 Приложения 1</w:t>
            </w:r>
          </w:p>
        </w:tc>
      </w:tr>
    </w:tbl>
    <w:p w:rsidR="002E2513" w:rsidRPr="007A53B2" w:rsidRDefault="002E2513" w:rsidP="003D4491">
      <w:pPr>
        <w:ind w:right="-314" w:hanging="567"/>
        <w:rPr>
          <w:color w:val="000000" w:themeColor="text1"/>
          <w:szCs w:val="28"/>
        </w:rPr>
      </w:pPr>
    </w:p>
    <w:p w:rsidR="002E2513" w:rsidRPr="007A53B2" w:rsidRDefault="002E2513" w:rsidP="003D4491">
      <w:pPr>
        <w:ind w:right="-314" w:hanging="567"/>
        <w:rPr>
          <w:color w:val="000000" w:themeColor="text1"/>
          <w:szCs w:val="28"/>
        </w:rPr>
      </w:pPr>
    </w:p>
    <w:p w:rsidR="00D73010" w:rsidRPr="007A53B2" w:rsidRDefault="001007DD" w:rsidP="006B0442">
      <w:pPr>
        <w:ind w:right="-314" w:hanging="567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И.о. д</w:t>
      </w:r>
      <w:r w:rsidR="00942DD7" w:rsidRPr="007A53B2">
        <w:rPr>
          <w:color w:val="000000" w:themeColor="text1"/>
          <w:szCs w:val="28"/>
        </w:rPr>
        <w:t>иректор</w:t>
      </w:r>
      <w:r w:rsidRPr="007A53B2">
        <w:rPr>
          <w:color w:val="000000" w:themeColor="text1"/>
          <w:szCs w:val="28"/>
        </w:rPr>
        <w:t>а</w:t>
      </w:r>
      <w:r w:rsidR="00224CD5" w:rsidRPr="007A53B2">
        <w:rPr>
          <w:color w:val="000000" w:themeColor="text1"/>
          <w:szCs w:val="28"/>
        </w:rPr>
        <w:t xml:space="preserve"> </w:t>
      </w:r>
      <w:r w:rsidR="00942DD7" w:rsidRPr="007A53B2">
        <w:rPr>
          <w:color w:val="000000" w:themeColor="text1"/>
          <w:szCs w:val="28"/>
        </w:rPr>
        <w:t xml:space="preserve"> МКУ «Управление городского хозяйства»                       </w:t>
      </w:r>
      <w:r w:rsidR="00E6362E" w:rsidRPr="007A53B2">
        <w:rPr>
          <w:color w:val="000000" w:themeColor="text1"/>
          <w:szCs w:val="28"/>
        </w:rPr>
        <w:t xml:space="preserve">             </w:t>
      </w:r>
      <w:r w:rsidR="00297BF0" w:rsidRPr="007A53B2">
        <w:rPr>
          <w:color w:val="000000" w:themeColor="text1"/>
          <w:szCs w:val="28"/>
        </w:rPr>
        <w:t xml:space="preserve">                    </w:t>
      </w:r>
      <w:r w:rsidR="00E6362E" w:rsidRPr="007A53B2">
        <w:rPr>
          <w:color w:val="000000" w:themeColor="text1"/>
          <w:szCs w:val="28"/>
        </w:rPr>
        <w:t xml:space="preserve">                       </w:t>
      </w:r>
      <w:r w:rsidR="00325211" w:rsidRPr="007A53B2">
        <w:rPr>
          <w:color w:val="000000" w:themeColor="text1"/>
          <w:szCs w:val="28"/>
        </w:rPr>
        <w:t xml:space="preserve">        </w:t>
      </w:r>
      <w:r w:rsidR="00E6362E" w:rsidRPr="007A53B2">
        <w:rPr>
          <w:color w:val="000000" w:themeColor="text1"/>
          <w:szCs w:val="28"/>
        </w:rPr>
        <w:t xml:space="preserve">       </w:t>
      </w:r>
      <w:r w:rsidR="00942DD7" w:rsidRPr="007A53B2">
        <w:rPr>
          <w:color w:val="000000" w:themeColor="text1"/>
          <w:szCs w:val="28"/>
        </w:rPr>
        <w:t xml:space="preserve">     </w:t>
      </w:r>
      <w:r w:rsidR="00EF2B9B" w:rsidRPr="007A53B2">
        <w:rPr>
          <w:color w:val="000000" w:themeColor="text1"/>
          <w:szCs w:val="28"/>
        </w:rPr>
        <w:t xml:space="preserve">    </w:t>
      </w:r>
      <w:r w:rsidRPr="007A53B2">
        <w:rPr>
          <w:color w:val="000000" w:themeColor="text1"/>
          <w:szCs w:val="28"/>
        </w:rPr>
        <w:t xml:space="preserve"> В.И. Филяев</w:t>
      </w:r>
    </w:p>
    <w:p w:rsidR="003B36C4" w:rsidRPr="007A53B2" w:rsidRDefault="003B36C4" w:rsidP="00332C88">
      <w:pPr>
        <w:ind w:right="-172"/>
        <w:rPr>
          <w:color w:val="000000" w:themeColor="text1"/>
          <w:szCs w:val="28"/>
        </w:rPr>
      </w:pPr>
    </w:p>
    <w:p w:rsidR="00F32027" w:rsidRPr="007A53B2" w:rsidRDefault="00F32027" w:rsidP="009C5486">
      <w:pPr>
        <w:ind w:right="-172" w:firstLine="10773"/>
        <w:rPr>
          <w:szCs w:val="28"/>
        </w:rPr>
      </w:pPr>
    </w:p>
    <w:p w:rsidR="00F32027" w:rsidRPr="007A53B2" w:rsidRDefault="00F32027" w:rsidP="009C5486">
      <w:pPr>
        <w:ind w:right="-172" w:firstLine="10773"/>
        <w:rPr>
          <w:szCs w:val="28"/>
        </w:rPr>
      </w:pPr>
    </w:p>
    <w:p w:rsidR="00B57719" w:rsidRPr="007A53B2" w:rsidRDefault="00B57719" w:rsidP="009C5486">
      <w:pPr>
        <w:ind w:right="-172" w:firstLine="10773"/>
        <w:rPr>
          <w:szCs w:val="28"/>
        </w:rPr>
      </w:pPr>
    </w:p>
    <w:p w:rsidR="00B57719" w:rsidRPr="007A53B2" w:rsidRDefault="00B57719" w:rsidP="009C5486">
      <w:pPr>
        <w:ind w:right="-172" w:firstLine="10773"/>
        <w:rPr>
          <w:szCs w:val="28"/>
        </w:rPr>
      </w:pPr>
    </w:p>
    <w:p w:rsidR="00B57719" w:rsidRPr="007A53B2" w:rsidRDefault="00B57719" w:rsidP="009C5486">
      <w:pPr>
        <w:ind w:right="-172" w:firstLine="10773"/>
        <w:rPr>
          <w:szCs w:val="28"/>
        </w:rPr>
      </w:pPr>
    </w:p>
    <w:p w:rsidR="00B57719" w:rsidRPr="007A53B2" w:rsidRDefault="00B57719" w:rsidP="009C5486">
      <w:pPr>
        <w:ind w:right="-172" w:firstLine="10773"/>
        <w:rPr>
          <w:szCs w:val="28"/>
        </w:rPr>
      </w:pPr>
    </w:p>
    <w:p w:rsidR="00B57719" w:rsidRPr="007A53B2" w:rsidRDefault="00B57719" w:rsidP="009C5486">
      <w:pPr>
        <w:ind w:right="-172" w:firstLine="10773"/>
        <w:rPr>
          <w:szCs w:val="28"/>
        </w:rPr>
      </w:pPr>
    </w:p>
    <w:p w:rsidR="00B57719" w:rsidRPr="007A53B2" w:rsidRDefault="00B57719" w:rsidP="009C5486">
      <w:pPr>
        <w:ind w:right="-172" w:firstLine="10773"/>
        <w:rPr>
          <w:szCs w:val="28"/>
        </w:rPr>
      </w:pPr>
    </w:p>
    <w:p w:rsidR="00B57719" w:rsidRDefault="00B57719" w:rsidP="009C5486">
      <w:pPr>
        <w:ind w:right="-172" w:firstLine="10773"/>
        <w:rPr>
          <w:szCs w:val="28"/>
        </w:rPr>
      </w:pPr>
    </w:p>
    <w:p w:rsidR="006B45C0" w:rsidRDefault="006B45C0" w:rsidP="009C5486">
      <w:pPr>
        <w:ind w:right="-172" w:firstLine="10773"/>
        <w:rPr>
          <w:szCs w:val="28"/>
        </w:rPr>
      </w:pPr>
    </w:p>
    <w:p w:rsidR="006B45C0" w:rsidRPr="007A53B2" w:rsidRDefault="006B45C0" w:rsidP="009C5486">
      <w:pPr>
        <w:ind w:right="-172" w:firstLine="10773"/>
        <w:rPr>
          <w:szCs w:val="28"/>
        </w:rPr>
      </w:pPr>
    </w:p>
    <w:p w:rsidR="002E2513" w:rsidRPr="007A53B2" w:rsidRDefault="002E2513" w:rsidP="001007DD">
      <w:pPr>
        <w:ind w:right="-172"/>
        <w:rPr>
          <w:szCs w:val="28"/>
        </w:rPr>
      </w:pPr>
    </w:p>
    <w:p w:rsidR="00CA20FB" w:rsidRPr="007A53B2" w:rsidRDefault="00A243AE" w:rsidP="009C5486">
      <w:pPr>
        <w:ind w:right="-172" w:firstLine="10773"/>
        <w:rPr>
          <w:szCs w:val="28"/>
        </w:rPr>
      </w:pPr>
      <w:r w:rsidRPr="007A53B2">
        <w:rPr>
          <w:szCs w:val="28"/>
        </w:rPr>
        <w:lastRenderedPageBreak/>
        <w:t>Пр</w:t>
      </w:r>
      <w:r w:rsidR="00CA20FB" w:rsidRPr="007A53B2">
        <w:rPr>
          <w:szCs w:val="28"/>
        </w:rPr>
        <w:t>иложение 3</w:t>
      </w:r>
    </w:p>
    <w:p w:rsidR="00CA20FB" w:rsidRPr="007A53B2" w:rsidRDefault="00CA20FB" w:rsidP="00CA20FB">
      <w:pPr>
        <w:ind w:left="10773" w:right="-172"/>
        <w:rPr>
          <w:szCs w:val="28"/>
        </w:rPr>
      </w:pPr>
      <w:r w:rsidRPr="007A53B2">
        <w:rPr>
          <w:szCs w:val="28"/>
        </w:rPr>
        <w:t>к муниципальной программе</w:t>
      </w:r>
    </w:p>
    <w:p w:rsidR="00CA20FB" w:rsidRPr="007A53B2" w:rsidRDefault="00CA20FB" w:rsidP="00CA20FB">
      <w:pPr>
        <w:ind w:left="10773" w:right="-172"/>
        <w:rPr>
          <w:szCs w:val="28"/>
        </w:rPr>
      </w:pPr>
      <w:r w:rsidRPr="007A53B2">
        <w:rPr>
          <w:szCs w:val="28"/>
        </w:rPr>
        <w:t>«Обеспечение жизнедеятельности территории»</w:t>
      </w:r>
    </w:p>
    <w:p w:rsidR="00CA20FB" w:rsidRPr="007A53B2" w:rsidRDefault="00CA20FB" w:rsidP="00CA20FB">
      <w:pPr>
        <w:ind w:left="10773" w:right="-172"/>
        <w:rPr>
          <w:szCs w:val="28"/>
        </w:rPr>
      </w:pPr>
    </w:p>
    <w:p w:rsidR="00805C94" w:rsidRPr="007A53B2" w:rsidRDefault="00F901D3" w:rsidP="00F901D3">
      <w:pPr>
        <w:ind w:left="-851" w:right="-172"/>
        <w:jc w:val="center"/>
        <w:rPr>
          <w:b/>
          <w:szCs w:val="28"/>
        </w:rPr>
      </w:pPr>
      <w:r w:rsidRPr="007A53B2">
        <w:rPr>
          <w:b/>
          <w:szCs w:val="28"/>
        </w:rPr>
        <w:t xml:space="preserve">Распределение </w:t>
      </w:r>
    </w:p>
    <w:p w:rsidR="00F901D3" w:rsidRPr="007A53B2" w:rsidRDefault="00F901D3" w:rsidP="00F901D3">
      <w:pPr>
        <w:ind w:left="-851" w:right="-172"/>
        <w:jc w:val="center"/>
        <w:rPr>
          <w:b/>
          <w:szCs w:val="28"/>
        </w:rPr>
      </w:pPr>
      <w:r w:rsidRPr="007A53B2">
        <w:rPr>
          <w:b/>
          <w:szCs w:val="28"/>
        </w:rPr>
        <w:t>планируемых расходов по подпрограммам и мероприятиям муниципальной программы</w:t>
      </w:r>
    </w:p>
    <w:p w:rsidR="002E2513" w:rsidRPr="007A53B2" w:rsidRDefault="002E2513" w:rsidP="00F901D3">
      <w:pPr>
        <w:ind w:left="-851" w:right="-172"/>
        <w:jc w:val="center"/>
        <w:rPr>
          <w:b/>
          <w:szCs w:val="28"/>
        </w:rPr>
      </w:pPr>
    </w:p>
    <w:tbl>
      <w:tblPr>
        <w:tblW w:w="15451" w:type="dxa"/>
        <w:tblInd w:w="-459" w:type="dxa"/>
        <w:tblLayout w:type="fixed"/>
        <w:tblLook w:val="00A0"/>
      </w:tblPr>
      <w:tblGrid>
        <w:gridCol w:w="567"/>
        <w:gridCol w:w="1843"/>
        <w:gridCol w:w="2977"/>
        <w:gridCol w:w="1984"/>
        <w:gridCol w:w="709"/>
        <w:gridCol w:w="709"/>
        <w:gridCol w:w="1276"/>
        <w:gridCol w:w="708"/>
        <w:gridCol w:w="1134"/>
        <w:gridCol w:w="1134"/>
        <w:gridCol w:w="1276"/>
        <w:gridCol w:w="1134"/>
      </w:tblGrid>
      <w:tr w:rsidR="002E2513" w:rsidRPr="007A53B2" w:rsidTr="00E87BAC">
        <w:trPr>
          <w:trHeight w:val="3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Статус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Наименование</w:t>
            </w:r>
            <w:r w:rsidR="006B45C0">
              <w:rPr>
                <w:color w:val="000000" w:themeColor="text1"/>
                <w:kern w:val="0"/>
                <w:sz w:val="20"/>
                <w:szCs w:val="20"/>
              </w:rPr>
              <w:t xml:space="preserve"> муниципальной </w:t>
            </w: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  программы, подпрограммы, мероприятий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6B45C0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2E2513" w:rsidRPr="007A53B2" w:rsidRDefault="006B45C0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Наименование главного распорядителя бюджетных средств (далее ГРБС)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Расходы</w:t>
            </w:r>
            <w:r w:rsidR="00162E20" w:rsidRPr="007A53B2">
              <w:rPr>
                <w:color w:val="000000" w:themeColor="text1"/>
                <w:kern w:val="0"/>
                <w:sz w:val="20"/>
                <w:szCs w:val="20"/>
              </w:rPr>
              <w:t>, годы (тыс. руб.)</w:t>
            </w:r>
          </w:p>
        </w:tc>
      </w:tr>
      <w:tr w:rsidR="002E2513" w:rsidRPr="007A53B2" w:rsidTr="00E87BAC">
        <w:trPr>
          <w:trHeight w:val="1293"/>
        </w:trPr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E2513" w:rsidRPr="007A53B2" w:rsidRDefault="002E2513" w:rsidP="00E87BAC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A53B2">
              <w:rPr>
                <w:color w:val="000000" w:themeColor="text1"/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Итого на период </w:t>
            </w:r>
          </w:p>
          <w:p w:rsidR="002E2513" w:rsidRPr="007A53B2" w:rsidRDefault="001F6CA4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2023</w:t>
            </w:r>
            <w:r w:rsidR="002E2513" w:rsidRPr="007A53B2">
              <w:rPr>
                <w:color w:val="000000" w:themeColor="text1"/>
                <w:kern w:val="0"/>
                <w:sz w:val="20"/>
                <w:szCs w:val="20"/>
              </w:rPr>
              <w:t>-2025</w:t>
            </w:r>
          </w:p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 годы</w:t>
            </w:r>
          </w:p>
        </w:tc>
      </w:tr>
      <w:tr w:rsidR="002E2513" w:rsidRPr="007A53B2" w:rsidTr="00E87BAC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</w:tr>
      <w:tr w:rsidR="002E2513" w:rsidRPr="007A53B2" w:rsidTr="00E87BAC">
        <w:trPr>
          <w:trHeight w:val="4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95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95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 xml:space="preserve">«Обеспечение жизнедеятельности территории»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805C94" w:rsidP="00162E20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134 003,87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5 969,78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9 053,13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149 026,79</w:t>
            </w:r>
          </w:p>
        </w:tc>
      </w:tr>
      <w:tr w:rsidR="002E2513" w:rsidRPr="007A53B2" w:rsidTr="00E87BAC">
        <w:trPr>
          <w:trHeight w:val="37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E2513" w:rsidRPr="007A53B2" w:rsidTr="00E87BAC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513" w:rsidRPr="007A53B2" w:rsidRDefault="002E2513" w:rsidP="00E87BAC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134 003,87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5 969,78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9 053,13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149 026,79</w:t>
            </w:r>
          </w:p>
        </w:tc>
      </w:tr>
      <w:tr w:rsidR="002E2513" w:rsidRPr="007A53B2" w:rsidTr="00E87BAC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1" w:right="-95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1" w:right="-95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Подпрограмма 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 xml:space="preserve">«Жизнедеятельность города»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162E20" w:rsidP="00E87BAC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805C94" w:rsidRPr="007A53B2">
              <w:rPr>
                <w:b/>
                <w:color w:val="000000"/>
                <w:sz w:val="20"/>
                <w:szCs w:val="20"/>
              </w:rPr>
              <w:t>всего, в том числе:</w:t>
            </w: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  <w:p w:rsidR="002E2513" w:rsidRPr="007A53B2" w:rsidRDefault="002E2513" w:rsidP="00E87BAC">
            <w:pPr>
              <w:widowControl/>
              <w:suppressAutoHyphens w:val="0"/>
              <w:ind w:left="-181" w:right="-74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26 514,36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5 959,24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9 041,40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41 515,00</w:t>
            </w:r>
          </w:p>
        </w:tc>
      </w:tr>
      <w:tr w:rsidR="002E2513" w:rsidRPr="007A53B2" w:rsidTr="00E87BAC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26 514,36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5 959,24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9 041,40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b/>
                <w:color w:val="FF0000"/>
                <w:sz w:val="20"/>
                <w:szCs w:val="20"/>
              </w:rPr>
            </w:pPr>
            <w:r w:rsidRPr="007A53B2">
              <w:rPr>
                <w:b/>
                <w:color w:val="FF0000"/>
                <w:sz w:val="20"/>
                <w:szCs w:val="20"/>
              </w:rPr>
              <w:t>41 515,00</w:t>
            </w:r>
          </w:p>
        </w:tc>
      </w:tr>
      <w:tr w:rsidR="002E2513" w:rsidRPr="007A53B2" w:rsidTr="00E87BAC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Текущее содержание мест захоронения</w:t>
            </w: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0510081080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5 423,80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3 620,80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5 743,80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14 788,40</w:t>
            </w:r>
          </w:p>
        </w:tc>
      </w:tr>
      <w:tr w:rsidR="002E2513" w:rsidRPr="007A53B2" w:rsidTr="006B45C0">
        <w:trPr>
          <w:trHeight w:val="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0406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0510081090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1 102,08</w:t>
            </w:r>
          </w:p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1 122,49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2 254,57</w:t>
            </w:r>
          </w:p>
        </w:tc>
      </w:tr>
      <w:tr w:rsidR="002E2513" w:rsidRPr="007A53B2" w:rsidTr="006B45C0">
        <w:trPr>
          <w:trHeight w:val="3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Расходы на организацию и проведение акарицидных обработок мест массового отдыха населения</w:t>
            </w: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  <w:p w:rsidR="002E2513" w:rsidRPr="007A53B2" w:rsidRDefault="002E2513" w:rsidP="00E87BAC">
            <w:pPr>
              <w:widowControl/>
              <w:suppressAutoHyphens w:val="0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0909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051008</w:t>
            </w:r>
            <w:r w:rsidRPr="007A53B2">
              <w:rPr>
                <w:color w:val="000000" w:themeColor="text1"/>
                <w:kern w:val="0"/>
                <w:sz w:val="20"/>
                <w:szCs w:val="20"/>
                <w:lang w:val="en-US"/>
              </w:rPr>
              <w:t>5550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127,01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127,01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127,01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381,03</w:t>
            </w:r>
          </w:p>
        </w:tc>
      </w:tr>
      <w:tr w:rsidR="002E2513" w:rsidRPr="007A53B2" w:rsidTr="006B45C0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</w:t>
            </w:r>
            <w:r w:rsidRPr="007A53B2">
              <w:rPr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148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Выполнение отдельных государственных полномочий по организации мероприятий при осуществлении деятельности по обращению с животными без владельцев  </w:t>
            </w:r>
          </w:p>
          <w:p w:rsidR="002E2513" w:rsidRPr="007A53B2" w:rsidRDefault="002E2513" w:rsidP="00E87BAC">
            <w:pPr>
              <w:ind w:right="-148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0603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0510075180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3 101,94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2 048,10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2 048,10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7 198,14</w:t>
            </w:r>
          </w:p>
        </w:tc>
      </w:tr>
      <w:tr w:rsidR="002E2513" w:rsidRPr="007A53B2" w:rsidTr="00E87BAC">
        <w:trPr>
          <w:trHeight w:val="28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1.5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Обустройство и восстановление воинских захоронений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8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 w:hanging="108"/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133,33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133,33</w:t>
            </w:r>
          </w:p>
        </w:tc>
      </w:tr>
      <w:tr w:rsidR="002E2513" w:rsidRPr="007A53B2" w:rsidTr="00E87BAC">
        <w:trPr>
          <w:trHeight w:val="28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</w:t>
            </w:r>
            <w:r w:rsidRPr="007A53B2">
              <w:rPr>
                <w:color w:val="000000" w:themeColor="text1"/>
                <w:kern w:val="0"/>
                <w:sz w:val="20"/>
                <w:szCs w:val="20"/>
                <w:lang w:val="en-US"/>
              </w:rPr>
              <w:t>L</w:t>
            </w:r>
            <w:r w:rsidRPr="007A53B2">
              <w:rPr>
                <w:color w:val="000000" w:themeColor="text1"/>
                <w:kern w:val="0"/>
                <w:sz w:val="20"/>
                <w:szCs w:val="20"/>
              </w:rPr>
              <w:t>299</w:t>
            </w:r>
            <w:r w:rsidRPr="007A53B2">
              <w:rPr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85,20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85,20</w:t>
            </w:r>
          </w:p>
        </w:tc>
      </w:tr>
      <w:tr w:rsidR="002E2513" w:rsidRPr="007A53B2" w:rsidTr="00E87BAC">
        <w:trPr>
          <w:trHeight w:val="28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</w:t>
            </w:r>
            <w:r w:rsidRPr="007A53B2">
              <w:rPr>
                <w:color w:val="000000" w:themeColor="text1"/>
                <w:kern w:val="0"/>
                <w:sz w:val="20"/>
                <w:szCs w:val="20"/>
                <w:lang w:val="en-US"/>
              </w:rPr>
              <w:t>L</w:t>
            </w:r>
            <w:r w:rsidRPr="007A53B2">
              <w:rPr>
                <w:color w:val="000000" w:themeColor="text1"/>
                <w:kern w:val="0"/>
                <w:sz w:val="20"/>
                <w:szCs w:val="20"/>
              </w:rPr>
              <w:t>299</w:t>
            </w:r>
            <w:r w:rsidRPr="007A53B2">
              <w:rPr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34,80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34,80</w:t>
            </w:r>
          </w:p>
        </w:tc>
      </w:tr>
      <w:tr w:rsidR="002E2513" w:rsidRPr="007A53B2" w:rsidTr="00E87BAC">
        <w:trPr>
          <w:trHeight w:val="28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Бюджет города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</w:t>
            </w:r>
            <w:r w:rsidRPr="007A53B2">
              <w:rPr>
                <w:color w:val="000000" w:themeColor="text1"/>
                <w:kern w:val="0"/>
                <w:sz w:val="20"/>
                <w:szCs w:val="20"/>
                <w:lang w:val="en-US"/>
              </w:rPr>
              <w:t>L</w:t>
            </w:r>
            <w:r w:rsidRPr="007A53B2">
              <w:rPr>
                <w:color w:val="000000" w:themeColor="text1"/>
                <w:kern w:val="0"/>
                <w:sz w:val="20"/>
                <w:szCs w:val="20"/>
              </w:rPr>
              <w:t>299</w:t>
            </w:r>
            <w:r w:rsidRPr="007A53B2">
              <w:rPr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13,33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13,33</w:t>
            </w:r>
          </w:p>
        </w:tc>
      </w:tr>
      <w:tr w:rsidR="002E2513" w:rsidRPr="007A53B2" w:rsidTr="00E87BAC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Снос домов, признанных аварийными в г. Минусинске и иных объектов муниципальной собственности </w:t>
            </w: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0510083590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230,00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color w:val="FF0000"/>
                <w:sz w:val="20"/>
                <w:szCs w:val="20"/>
              </w:rPr>
            </w:pPr>
            <w:r w:rsidRPr="007A53B2">
              <w:rPr>
                <w:color w:val="FF0000"/>
                <w:sz w:val="20"/>
                <w:szCs w:val="20"/>
              </w:rPr>
              <w:t>230,00</w:t>
            </w:r>
          </w:p>
        </w:tc>
      </w:tr>
      <w:tr w:rsidR="002E2513" w:rsidRPr="007A53B2" w:rsidTr="00E87BAC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Мероприятия по постановке на учет, проведению ремонтно-реставрационных работ (текущего ремонта) памятников и мемориальных комплексов, увековечивающий память погибших в годы Великой отечественной войны</w:t>
            </w: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0510082490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1 019,00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1 019,00</w:t>
            </w:r>
          </w:p>
        </w:tc>
      </w:tr>
      <w:tr w:rsidR="002E2513" w:rsidRPr="007A53B2" w:rsidTr="00E87BAC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Текущее содержание памятников, архитектурных комплексов, не относящихся к объектам культурного наследия</w:t>
            </w: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0510083120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497,59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497,59</w:t>
            </w:r>
          </w:p>
        </w:tc>
      </w:tr>
      <w:tr w:rsidR="002E2513" w:rsidRPr="007A53B2" w:rsidTr="00E87BAC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Содержание и восстановление зеленых насаждений, находящихся в границах территории муниципального образования город Минусинск</w:t>
            </w: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0510083130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1 926,51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1 926,51</w:t>
            </w:r>
          </w:p>
        </w:tc>
      </w:tr>
      <w:tr w:rsidR="002E2513" w:rsidRPr="007A53B2" w:rsidTr="00E87BAC">
        <w:trPr>
          <w:trHeight w:val="7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Разработка и утверждение технической документации для эксплуатации гидротехнических сооружений</w:t>
            </w: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lastRenderedPageBreak/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0406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0510083660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350,00</w:t>
            </w:r>
          </w:p>
        </w:tc>
      </w:tr>
      <w:tr w:rsidR="002E2513" w:rsidRPr="007A53B2" w:rsidTr="00E87BAC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1.11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Мероприятия в области обеспечения капитального ремонта, реконструкции и строительства гидротехнических сооружений </w:t>
            </w: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12 700,00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12 700,00</w:t>
            </w:r>
          </w:p>
        </w:tc>
      </w:tr>
      <w:tr w:rsidR="002E2513" w:rsidRPr="007A53B2" w:rsidTr="00E87BAC">
        <w:trPr>
          <w:trHeight w:val="52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0406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05100S4970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12 573,00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12 573,00</w:t>
            </w:r>
          </w:p>
        </w:tc>
      </w:tr>
      <w:tr w:rsidR="002E2513" w:rsidRPr="007A53B2" w:rsidTr="00E87BAC">
        <w:trPr>
          <w:trHeight w:val="26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0406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05100S4970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127,00</w:t>
            </w:r>
          </w:p>
        </w:tc>
      </w:tr>
      <w:tr w:rsidR="002E2513" w:rsidRPr="007A53B2" w:rsidTr="00E87BAC">
        <w:trPr>
          <w:trHeight w:val="26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1.12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Расходы на реализацию мероприятий по неспецифической профилактике инфекций, передающихся иксодовыми клещами, путем организации и проведения акарицидных обработок наиболее посещаемых населением участков территории природных очагов клещевых инфекций </w:t>
            </w: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0909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left="-72" w:right="-132" w:hanging="36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05100S5550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43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36,44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36,44</w:t>
            </w:r>
          </w:p>
        </w:tc>
      </w:tr>
      <w:tr w:rsidR="002E2513" w:rsidRPr="007A53B2" w:rsidTr="00E87BAC">
        <w:trPr>
          <w:trHeight w:val="5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Подпрограмма 2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«Обеспечение градостроительной деятельности»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805C94" w:rsidP="00805C94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FF0000"/>
                <w:kern w:val="0"/>
                <w:sz w:val="20"/>
                <w:szCs w:val="20"/>
              </w:rPr>
            </w:pPr>
            <w:r w:rsidRPr="007A53B2">
              <w:rPr>
                <w:b/>
                <w:color w:val="FF0000"/>
                <w:kern w:val="0"/>
                <w:sz w:val="20"/>
                <w:szCs w:val="20"/>
              </w:rPr>
              <w:t>167,00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1,19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FF0000"/>
                <w:kern w:val="0"/>
                <w:sz w:val="20"/>
                <w:szCs w:val="20"/>
              </w:rPr>
              <w:t>168,19</w:t>
            </w:r>
          </w:p>
        </w:tc>
      </w:tr>
      <w:tr w:rsidR="002E2513" w:rsidRPr="007A53B2" w:rsidTr="00E87BAC">
        <w:trPr>
          <w:trHeight w:val="44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FF0000"/>
                <w:kern w:val="0"/>
                <w:sz w:val="20"/>
                <w:szCs w:val="20"/>
              </w:rPr>
            </w:pPr>
            <w:r w:rsidRPr="007A53B2">
              <w:rPr>
                <w:b/>
                <w:color w:val="FF0000"/>
                <w:kern w:val="0"/>
                <w:sz w:val="20"/>
                <w:szCs w:val="20"/>
              </w:rPr>
              <w:t>167,00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1,19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FF0000"/>
                <w:kern w:val="0"/>
                <w:sz w:val="20"/>
                <w:szCs w:val="20"/>
              </w:rPr>
              <w:t>168,19</w:t>
            </w:r>
          </w:p>
        </w:tc>
      </w:tr>
      <w:tr w:rsidR="002E2513" w:rsidRPr="007A53B2" w:rsidTr="00E87BAC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Проведение комплексных кадастровых работ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 xml:space="preserve">Администрация города Минусинска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 w:hanging="108"/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05200L5110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1,19</w:t>
            </w:r>
          </w:p>
        </w:tc>
      </w:tr>
      <w:tr w:rsidR="002E2513" w:rsidRPr="007A53B2" w:rsidTr="00E87BAC">
        <w:trPr>
          <w:trHeight w:val="6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2.2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Подготовка описаний местоположения границ населенных пунктов и территориальных зон муниципального образования город Минусинск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8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167,00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167,00</w:t>
            </w:r>
          </w:p>
        </w:tc>
      </w:tr>
      <w:tr w:rsidR="002E2513" w:rsidRPr="007A53B2" w:rsidTr="00E87BAC">
        <w:trPr>
          <w:trHeight w:val="3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7A16EB" w:rsidP="00E87BAC">
            <w:pPr>
              <w:ind w:right="-108" w:hanging="108"/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05200</w:t>
            </w:r>
            <w:r w:rsidRPr="007A53B2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Pr="007A53B2">
              <w:rPr>
                <w:color w:val="000000" w:themeColor="text1"/>
                <w:sz w:val="20"/>
                <w:szCs w:val="20"/>
              </w:rPr>
              <w:t>5050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165,33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165,33</w:t>
            </w:r>
          </w:p>
        </w:tc>
      </w:tr>
      <w:tr w:rsidR="002E2513" w:rsidRPr="007A53B2" w:rsidTr="00E87BAC">
        <w:trPr>
          <w:trHeight w:val="54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ind w:left="-108" w:right="-108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Бюджет города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 w:hanging="108"/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05200</w:t>
            </w:r>
            <w:r w:rsidRPr="007A53B2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Pr="007A53B2">
              <w:rPr>
                <w:color w:val="000000" w:themeColor="text1"/>
                <w:sz w:val="20"/>
                <w:szCs w:val="20"/>
              </w:rPr>
              <w:t>5050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1,67</w:t>
            </w:r>
          </w:p>
        </w:tc>
      </w:tr>
      <w:tr w:rsidR="002E2513" w:rsidRPr="007A53B2" w:rsidTr="00E87BAC">
        <w:trPr>
          <w:trHeight w:val="5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Подпрограмма 3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«Переселение граждан из аварийного жилищного фонда»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805C94" w:rsidP="00805C94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86 727,68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86 727,68</w:t>
            </w:r>
          </w:p>
        </w:tc>
      </w:tr>
      <w:tr w:rsidR="002E2513" w:rsidRPr="007A53B2" w:rsidTr="00E87BAC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 w:hanging="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86 727,68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86 727,68</w:t>
            </w:r>
          </w:p>
        </w:tc>
      </w:tr>
      <w:tr w:rsidR="002E2513" w:rsidRPr="007A53B2" w:rsidTr="00E87BAC">
        <w:trPr>
          <w:trHeight w:val="41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3.1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Расходы на реализацию мероприятий по переселению граждан, проживающих в жилых помещениях, непригодных для проживания, в многоквартирных домах, признанных аварийными и подлежащими сносу или реконструкции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56 419,41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56 419,41</w:t>
            </w:r>
          </w:p>
        </w:tc>
      </w:tr>
      <w:tr w:rsidR="002E2513" w:rsidRPr="007A53B2" w:rsidTr="00E87BAC">
        <w:trPr>
          <w:trHeight w:val="41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05300S4620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55 860,80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55 860,80</w:t>
            </w:r>
          </w:p>
        </w:tc>
      </w:tr>
      <w:tr w:rsidR="002E2513" w:rsidRPr="007A53B2" w:rsidTr="00E87BAC">
        <w:trPr>
          <w:trHeight w:val="41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Бюджет города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05300S4620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558,61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558,61</w:t>
            </w:r>
          </w:p>
        </w:tc>
      </w:tr>
      <w:tr w:rsidR="002E2513" w:rsidRPr="007A53B2" w:rsidTr="00E87BAC">
        <w:trPr>
          <w:trHeight w:val="41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3.2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1F6CA4" w:rsidP="001F6CA4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Обеспечение мероприятий по переселению граждан из аварийного жилищного фонда за счет средств публично-правовой компании «Фонд развития территорий»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053F367483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22 148,35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22 148,35</w:t>
            </w:r>
          </w:p>
        </w:tc>
      </w:tr>
      <w:tr w:rsidR="002E2513" w:rsidRPr="007A53B2" w:rsidTr="00E87BAC">
        <w:trPr>
          <w:trHeight w:val="4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3.3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Обеспечение мероприятий по переселению граждан из аварийного жилищного фонда за счет средств бюджета города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053F36748S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303,08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303,08</w:t>
            </w:r>
          </w:p>
        </w:tc>
      </w:tr>
      <w:tr w:rsidR="002E2513" w:rsidRPr="007A53B2" w:rsidTr="00E87BAC">
        <w:trPr>
          <w:trHeight w:val="41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3.4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13" w:rsidRPr="007A53B2" w:rsidRDefault="002E2513" w:rsidP="00E87BAC">
            <w:pPr>
              <w:ind w:right="-6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Обеспечение мероприятий по переселению граждан из аварийного жилищного фонда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053F367484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7 856,84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7 856,84</w:t>
            </w:r>
          </w:p>
        </w:tc>
      </w:tr>
      <w:tr w:rsidR="002E2513" w:rsidRPr="007A53B2" w:rsidTr="00E87BAC">
        <w:trPr>
          <w:trHeight w:val="4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Подпрограмма 4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b/>
                <w:color w:val="000000" w:themeColor="text1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sz w:val="20"/>
                <w:szCs w:val="20"/>
              </w:rPr>
              <w:t>«Охрана окружающей среды»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805C94" w:rsidP="00E87BAC">
            <w:pPr>
              <w:widowControl/>
              <w:suppressAutoHyphens w:val="0"/>
              <w:ind w:left="-39" w:right="-74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FF0000"/>
                <w:kern w:val="0"/>
                <w:sz w:val="20"/>
                <w:szCs w:val="20"/>
              </w:rPr>
            </w:pPr>
            <w:r w:rsidRPr="007A53B2">
              <w:rPr>
                <w:b/>
                <w:color w:val="FF0000"/>
                <w:kern w:val="0"/>
                <w:sz w:val="20"/>
                <w:szCs w:val="20"/>
              </w:rPr>
              <w:t>20 594,83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10,54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10,54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FF0000"/>
                <w:kern w:val="0"/>
                <w:sz w:val="20"/>
                <w:szCs w:val="20"/>
              </w:rPr>
            </w:pPr>
            <w:r w:rsidRPr="007A53B2">
              <w:rPr>
                <w:b/>
                <w:color w:val="FF0000"/>
                <w:kern w:val="0"/>
                <w:sz w:val="20"/>
                <w:szCs w:val="20"/>
              </w:rPr>
              <w:t>20 615,91</w:t>
            </w:r>
          </w:p>
        </w:tc>
      </w:tr>
      <w:tr w:rsidR="002E2513" w:rsidRPr="007A53B2" w:rsidTr="00E87BAC">
        <w:trPr>
          <w:trHeight w:val="7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FF0000"/>
                <w:kern w:val="0"/>
                <w:sz w:val="20"/>
                <w:szCs w:val="20"/>
              </w:rPr>
            </w:pPr>
            <w:r w:rsidRPr="007A53B2">
              <w:rPr>
                <w:b/>
                <w:color w:val="FF0000"/>
                <w:kern w:val="0"/>
                <w:sz w:val="20"/>
                <w:szCs w:val="20"/>
              </w:rPr>
              <w:t>20 594,83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10,54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b/>
                <w:color w:val="000000" w:themeColor="text1"/>
                <w:kern w:val="0"/>
                <w:sz w:val="20"/>
                <w:szCs w:val="20"/>
              </w:rPr>
              <w:t>10,54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b/>
                <w:color w:val="FF0000"/>
                <w:kern w:val="0"/>
                <w:sz w:val="20"/>
                <w:szCs w:val="20"/>
              </w:rPr>
            </w:pPr>
            <w:r w:rsidRPr="007A53B2">
              <w:rPr>
                <w:b/>
                <w:color w:val="FF0000"/>
                <w:kern w:val="0"/>
                <w:sz w:val="20"/>
                <w:szCs w:val="20"/>
              </w:rPr>
              <w:t>20 615,91</w:t>
            </w:r>
          </w:p>
        </w:tc>
      </w:tr>
      <w:tr w:rsidR="002E2513" w:rsidRPr="007A53B2" w:rsidTr="00E87BAC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4.1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Ликвидация несанкционированных свалок</w:t>
            </w:r>
          </w:p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0540082500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5 785,19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5 785,19</w:t>
            </w:r>
          </w:p>
        </w:tc>
      </w:tr>
      <w:tr w:rsidR="002E2513" w:rsidRPr="007A53B2" w:rsidTr="00E87BAC">
        <w:trPr>
          <w:trHeight w:val="3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4.2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Мероприятия по экологическому воспитанию и просвещению населения города</w:t>
            </w:r>
          </w:p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0540082630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10,54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10,54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10,54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31,62</w:t>
            </w:r>
          </w:p>
        </w:tc>
      </w:tr>
      <w:tr w:rsidR="002E2513" w:rsidRPr="007A53B2" w:rsidTr="00E87BAC">
        <w:trPr>
          <w:trHeight w:val="1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4.3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Ремонт контейнерного оборудования и ограждений контейнерных площадок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0540082520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244,25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FF0000"/>
                <w:sz w:val="20"/>
                <w:szCs w:val="20"/>
              </w:rPr>
            </w:pPr>
            <w:r w:rsidRPr="007A53B2">
              <w:rPr>
                <w:color w:val="FF0000"/>
                <w:sz w:val="20"/>
                <w:szCs w:val="20"/>
              </w:rPr>
              <w:t>244,25</w:t>
            </w:r>
          </w:p>
        </w:tc>
      </w:tr>
      <w:tr w:rsidR="002E2513" w:rsidRPr="007A53B2" w:rsidTr="00E87BAC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4.4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Содержание мест (площадок) накопления отходов потребления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0540082550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479,62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FF0000"/>
                <w:sz w:val="20"/>
                <w:szCs w:val="20"/>
              </w:rPr>
            </w:pPr>
            <w:r w:rsidRPr="007A53B2">
              <w:rPr>
                <w:color w:val="FF0000"/>
                <w:sz w:val="20"/>
                <w:szCs w:val="20"/>
              </w:rPr>
              <w:t>479,62</w:t>
            </w:r>
          </w:p>
        </w:tc>
      </w:tr>
      <w:tr w:rsidR="002E2513" w:rsidRPr="007A53B2" w:rsidTr="00E87BAC">
        <w:trPr>
          <w:trHeight w:val="4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4.5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Строительство (реконструкция) объектов размещения отходов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11 985,44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11 985,44</w:t>
            </w:r>
          </w:p>
        </w:tc>
      </w:tr>
      <w:tr w:rsidR="002E2513" w:rsidRPr="007A53B2" w:rsidTr="00E87BAC">
        <w:trPr>
          <w:trHeight w:val="3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05400S4940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11 865,58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11 865,58</w:t>
            </w:r>
          </w:p>
        </w:tc>
      </w:tr>
      <w:tr w:rsidR="002E2513" w:rsidRPr="007A53B2" w:rsidTr="00E87BAC">
        <w:trPr>
          <w:trHeight w:val="7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Бюджет города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05400S4940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119,86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119,86</w:t>
            </w:r>
          </w:p>
        </w:tc>
      </w:tr>
      <w:tr w:rsidR="002E2513" w:rsidRPr="007A53B2" w:rsidTr="00E87BAC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30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Мероприятие  4.6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 xml:space="preserve">Обустройство мест (площадок) накопления отходов потребления и (или) приобретение контейнерного оборудования </w:t>
            </w:r>
          </w:p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2 089,80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FF0000"/>
                <w:sz w:val="20"/>
                <w:szCs w:val="20"/>
              </w:rPr>
            </w:pPr>
            <w:r w:rsidRPr="007A53B2">
              <w:rPr>
                <w:color w:val="FF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FF0000"/>
                <w:sz w:val="20"/>
                <w:szCs w:val="20"/>
              </w:rPr>
            </w:pPr>
            <w:r w:rsidRPr="007A53B2">
              <w:rPr>
                <w:color w:val="FF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b/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2 089,80</w:t>
            </w:r>
          </w:p>
        </w:tc>
      </w:tr>
      <w:tr w:rsidR="002E2513" w:rsidRPr="007A53B2" w:rsidTr="00E87BAC">
        <w:trPr>
          <w:trHeight w:val="49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05400S4630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2 068,90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FF0000"/>
                <w:sz w:val="20"/>
                <w:szCs w:val="20"/>
              </w:rPr>
            </w:pPr>
            <w:r w:rsidRPr="007A53B2">
              <w:rPr>
                <w:color w:val="FF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FF0000"/>
                <w:sz w:val="20"/>
                <w:szCs w:val="20"/>
              </w:rPr>
            </w:pPr>
            <w:r w:rsidRPr="007A53B2">
              <w:rPr>
                <w:color w:val="FF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7A53B2">
              <w:rPr>
                <w:color w:val="FF0000"/>
                <w:kern w:val="0"/>
                <w:sz w:val="20"/>
                <w:szCs w:val="20"/>
              </w:rPr>
              <w:t>2 068,90</w:t>
            </w:r>
          </w:p>
        </w:tc>
      </w:tr>
      <w:tr w:rsidR="002E2513" w:rsidRPr="007A53B2" w:rsidTr="00E87BAC">
        <w:trPr>
          <w:trHeight w:val="51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34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Бюджет города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right="-108" w:hanging="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ind w:left="-108" w:right="-108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05400S4630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20,90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53B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513" w:rsidRPr="007A53B2" w:rsidRDefault="002E2513" w:rsidP="00E87BAC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7A53B2">
              <w:rPr>
                <w:color w:val="000000" w:themeColor="text1"/>
                <w:kern w:val="0"/>
                <w:sz w:val="20"/>
                <w:szCs w:val="20"/>
              </w:rPr>
              <w:t>20,90</w:t>
            </w:r>
          </w:p>
        </w:tc>
      </w:tr>
    </w:tbl>
    <w:p w:rsidR="0055771C" w:rsidRPr="007A53B2" w:rsidRDefault="0055771C" w:rsidP="00F32027">
      <w:pPr>
        <w:ind w:right="-314" w:hanging="851"/>
        <w:rPr>
          <w:szCs w:val="28"/>
        </w:rPr>
      </w:pPr>
    </w:p>
    <w:p w:rsidR="009D3D9E" w:rsidRPr="007A53B2" w:rsidRDefault="009D3D9E" w:rsidP="00F32027">
      <w:pPr>
        <w:ind w:right="-314" w:hanging="851"/>
        <w:rPr>
          <w:szCs w:val="28"/>
        </w:rPr>
      </w:pPr>
    </w:p>
    <w:p w:rsidR="007A0C71" w:rsidRPr="007A53B2" w:rsidRDefault="001007DD" w:rsidP="002E2513">
      <w:pPr>
        <w:ind w:right="-314" w:hanging="567"/>
        <w:rPr>
          <w:kern w:val="0"/>
          <w:szCs w:val="28"/>
        </w:rPr>
      </w:pPr>
      <w:r w:rsidRPr="007A53B2">
        <w:rPr>
          <w:szCs w:val="28"/>
        </w:rPr>
        <w:t>И.о. д</w:t>
      </w:r>
      <w:r w:rsidR="00F901D3" w:rsidRPr="007A53B2">
        <w:rPr>
          <w:szCs w:val="28"/>
        </w:rPr>
        <w:t>иректор</w:t>
      </w:r>
      <w:r w:rsidRPr="007A53B2">
        <w:rPr>
          <w:szCs w:val="28"/>
        </w:rPr>
        <w:t>а</w:t>
      </w:r>
      <w:r w:rsidR="00F901D3" w:rsidRPr="007A53B2">
        <w:rPr>
          <w:szCs w:val="28"/>
        </w:rPr>
        <w:t xml:space="preserve"> МКУ «Управление городского хозяйства»                                     </w:t>
      </w:r>
      <w:r w:rsidR="00297BF0" w:rsidRPr="007A53B2">
        <w:rPr>
          <w:szCs w:val="28"/>
        </w:rPr>
        <w:t xml:space="preserve">            </w:t>
      </w:r>
      <w:r w:rsidR="00F901D3" w:rsidRPr="007A53B2">
        <w:rPr>
          <w:szCs w:val="28"/>
        </w:rPr>
        <w:t xml:space="preserve">                      </w:t>
      </w:r>
      <w:r w:rsidR="002E2513" w:rsidRPr="007A53B2">
        <w:rPr>
          <w:szCs w:val="28"/>
        </w:rPr>
        <w:t xml:space="preserve">                              </w:t>
      </w:r>
      <w:r w:rsidRPr="007A53B2">
        <w:rPr>
          <w:szCs w:val="28"/>
        </w:rPr>
        <w:t>В.И. Филяев</w:t>
      </w:r>
    </w:p>
    <w:p w:rsidR="009D3D9E" w:rsidRPr="007A53B2" w:rsidRDefault="009D3D9E" w:rsidP="003B36C4">
      <w:pPr>
        <w:ind w:right="-172" w:firstLine="10773"/>
        <w:rPr>
          <w:szCs w:val="28"/>
        </w:rPr>
      </w:pPr>
    </w:p>
    <w:p w:rsidR="009D3D9E" w:rsidRPr="007A53B2" w:rsidRDefault="009D3D9E" w:rsidP="003B36C4">
      <w:pPr>
        <w:ind w:right="-172" w:firstLine="10773"/>
        <w:rPr>
          <w:szCs w:val="28"/>
        </w:rPr>
      </w:pPr>
    </w:p>
    <w:p w:rsidR="001007DD" w:rsidRPr="007A53B2" w:rsidRDefault="001007DD" w:rsidP="003B36C4">
      <w:pPr>
        <w:ind w:right="-172" w:firstLine="10773"/>
        <w:rPr>
          <w:szCs w:val="28"/>
        </w:rPr>
      </w:pPr>
    </w:p>
    <w:p w:rsidR="001007DD" w:rsidRPr="007A53B2" w:rsidRDefault="001007DD" w:rsidP="003B36C4">
      <w:pPr>
        <w:ind w:right="-172" w:firstLine="10773"/>
        <w:rPr>
          <w:szCs w:val="28"/>
        </w:rPr>
      </w:pPr>
    </w:p>
    <w:p w:rsidR="001007DD" w:rsidRPr="007A53B2" w:rsidRDefault="001007DD" w:rsidP="003B36C4">
      <w:pPr>
        <w:ind w:right="-172" w:firstLine="10773"/>
        <w:rPr>
          <w:szCs w:val="28"/>
        </w:rPr>
      </w:pPr>
    </w:p>
    <w:p w:rsidR="001007DD" w:rsidRPr="007A53B2" w:rsidRDefault="001007DD" w:rsidP="003B36C4">
      <w:pPr>
        <w:ind w:right="-172" w:firstLine="10773"/>
        <w:rPr>
          <w:szCs w:val="28"/>
        </w:rPr>
      </w:pPr>
    </w:p>
    <w:p w:rsidR="001007DD" w:rsidRPr="007A53B2" w:rsidRDefault="001007DD" w:rsidP="003B36C4">
      <w:pPr>
        <w:ind w:right="-172" w:firstLine="10773"/>
        <w:rPr>
          <w:szCs w:val="28"/>
        </w:rPr>
      </w:pPr>
    </w:p>
    <w:p w:rsidR="001007DD" w:rsidRPr="007A53B2" w:rsidRDefault="001007DD" w:rsidP="003B36C4">
      <w:pPr>
        <w:ind w:right="-172" w:firstLine="10773"/>
        <w:rPr>
          <w:szCs w:val="28"/>
        </w:rPr>
      </w:pPr>
    </w:p>
    <w:p w:rsidR="00402A8F" w:rsidRPr="007A53B2" w:rsidRDefault="00402A8F" w:rsidP="003B36C4">
      <w:pPr>
        <w:ind w:right="-172" w:firstLine="10773"/>
        <w:rPr>
          <w:szCs w:val="28"/>
        </w:rPr>
      </w:pPr>
    </w:p>
    <w:p w:rsidR="00402A8F" w:rsidRPr="007A53B2" w:rsidRDefault="00402A8F" w:rsidP="003B36C4">
      <w:pPr>
        <w:ind w:right="-172" w:firstLine="10773"/>
        <w:rPr>
          <w:szCs w:val="28"/>
        </w:rPr>
      </w:pPr>
    </w:p>
    <w:p w:rsidR="00402A8F" w:rsidRPr="007A53B2" w:rsidRDefault="00402A8F" w:rsidP="003B36C4">
      <w:pPr>
        <w:ind w:right="-172" w:firstLine="10773"/>
        <w:rPr>
          <w:szCs w:val="28"/>
        </w:rPr>
      </w:pPr>
    </w:p>
    <w:p w:rsidR="00402A8F" w:rsidRPr="007A53B2" w:rsidRDefault="00402A8F" w:rsidP="003B36C4">
      <w:pPr>
        <w:ind w:right="-172" w:firstLine="10773"/>
        <w:rPr>
          <w:szCs w:val="28"/>
        </w:rPr>
      </w:pPr>
    </w:p>
    <w:p w:rsidR="00402A8F" w:rsidRPr="007A53B2" w:rsidRDefault="00402A8F" w:rsidP="003B36C4">
      <w:pPr>
        <w:ind w:right="-172" w:firstLine="10773"/>
        <w:rPr>
          <w:szCs w:val="28"/>
        </w:rPr>
      </w:pPr>
    </w:p>
    <w:p w:rsidR="00402A8F" w:rsidRPr="007A53B2" w:rsidRDefault="00402A8F" w:rsidP="003B36C4">
      <w:pPr>
        <w:ind w:right="-172" w:firstLine="10773"/>
        <w:rPr>
          <w:szCs w:val="28"/>
        </w:rPr>
      </w:pPr>
    </w:p>
    <w:p w:rsidR="001007DD" w:rsidRPr="007A53B2" w:rsidRDefault="001007DD" w:rsidP="003B36C4">
      <w:pPr>
        <w:ind w:right="-172" w:firstLine="10773"/>
        <w:rPr>
          <w:szCs w:val="28"/>
        </w:rPr>
      </w:pPr>
    </w:p>
    <w:p w:rsidR="001007DD" w:rsidRPr="007A53B2" w:rsidRDefault="001007DD" w:rsidP="003B36C4">
      <w:pPr>
        <w:ind w:right="-172" w:firstLine="10773"/>
        <w:rPr>
          <w:szCs w:val="28"/>
        </w:rPr>
      </w:pPr>
    </w:p>
    <w:p w:rsidR="001007DD" w:rsidRPr="007A53B2" w:rsidRDefault="001007DD" w:rsidP="003B36C4">
      <w:pPr>
        <w:ind w:right="-172" w:firstLine="10773"/>
        <w:rPr>
          <w:szCs w:val="28"/>
        </w:rPr>
      </w:pPr>
    </w:p>
    <w:p w:rsidR="001007DD" w:rsidRPr="007A53B2" w:rsidRDefault="001007DD" w:rsidP="003B36C4">
      <w:pPr>
        <w:ind w:right="-172" w:firstLine="10773"/>
        <w:rPr>
          <w:szCs w:val="28"/>
        </w:rPr>
      </w:pPr>
    </w:p>
    <w:p w:rsidR="007A16EB" w:rsidRPr="007A53B2" w:rsidRDefault="007A16EB" w:rsidP="003B36C4">
      <w:pPr>
        <w:ind w:right="-172" w:firstLine="10773"/>
        <w:rPr>
          <w:szCs w:val="28"/>
        </w:rPr>
      </w:pPr>
    </w:p>
    <w:p w:rsidR="008A3C8A" w:rsidRPr="007A53B2" w:rsidRDefault="008A3C8A" w:rsidP="003B36C4">
      <w:pPr>
        <w:ind w:right="-172" w:firstLine="10773"/>
        <w:rPr>
          <w:szCs w:val="28"/>
        </w:rPr>
      </w:pPr>
    </w:p>
    <w:p w:rsidR="00FC7C8C" w:rsidRPr="007A53B2" w:rsidRDefault="00FC7C8C" w:rsidP="00E87BAC">
      <w:pPr>
        <w:widowControl/>
        <w:suppressAutoHyphens w:val="0"/>
        <w:ind w:right="-534" w:firstLine="10065"/>
        <w:jc w:val="both"/>
        <w:rPr>
          <w:color w:val="000000" w:themeColor="text1"/>
          <w:kern w:val="0"/>
          <w:szCs w:val="28"/>
        </w:rPr>
      </w:pPr>
    </w:p>
    <w:p w:rsidR="00FC7C8C" w:rsidRPr="007A53B2" w:rsidRDefault="00FC7C8C" w:rsidP="00E87BAC">
      <w:pPr>
        <w:widowControl/>
        <w:suppressAutoHyphens w:val="0"/>
        <w:ind w:right="-534" w:firstLine="10065"/>
        <w:jc w:val="both"/>
        <w:rPr>
          <w:color w:val="000000" w:themeColor="text1"/>
          <w:kern w:val="0"/>
          <w:szCs w:val="28"/>
        </w:rPr>
      </w:pPr>
    </w:p>
    <w:p w:rsidR="00E87BAC" w:rsidRPr="007A53B2" w:rsidRDefault="00E87BAC" w:rsidP="00E87BAC">
      <w:pPr>
        <w:widowControl/>
        <w:suppressAutoHyphens w:val="0"/>
        <w:ind w:right="-534" w:firstLine="10065"/>
        <w:jc w:val="both"/>
        <w:rPr>
          <w:rFonts w:ascii="Courier New" w:hAnsi="Courier New" w:cs="Courier New"/>
          <w:color w:val="000000" w:themeColor="text1"/>
          <w:kern w:val="0"/>
          <w:sz w:val="22"/>
          <w:szCs w:val="22"/>
        </w:rPr>
      </w:pPr>
      <w:r w:rsidRPr="007A53B2">
        <w:rPr>
          <w:color w:val="000000" w:themeColor="text1"/>
          <w:kern w:val="0"/>
          <w:szCs w:val="28"/>
        </w:rPr>
        <w:lastRenderedPageBreak/>
        <w:t>Приложение 4</w:t>
      </w:r>
    </w:p>
    <w:p w:rsidR="00E87BAC" w:rsidRPr="00806E9B" w:rsidRDefault="00E87BAC" w:rsidP="00806E9B">
      <w:pPr>
        <w:ind w:left="10065" w:right="-31"/>
        <w:rPr>
          <w:color w:val="000000" w:themeColor="text1"/>
          <w:kern w:val="0"/>
          <w:szCs w:val="28"/>
        </w:rPr>
      </w:pPr>
      <w:r w:rsidRPr="007A53B2">
        <w:rPr>
          <w:color w:val="000000" w:themeColor="text1"/>
          <w:kern w:val="0"/>
          <w:szCs w:val="28"/>
        </w:rPr>
        <w:t>к муниципальной программе «Обеспечение жизнедеятельности территории»</w:t>
      </w:r>
    </w:p>
    <w:p w:rsidR="00E87BAC" w:rsidRPr="007A53B2" w:rsidRDefault="00E87BAC" w:rsidP="00E87BAC">
      <w:pPr>
        <w:suppressAutoHyphens w:val="0"/>
        <w:autoSpaceDE w:val="0"/>
        <w:autoSpaceDN w:val="0"/>
        <w:adjustRightInd w:val="0"/>
        <w:jc w:val="center"/>
        <w:rPr>
          <w:b/>
          <w:color w:val="000000" w:themeColor="text1"/>
          <w:kern w:val="0"/>
          <w:szCs w:val="28"/>
        </w:rPr>
      </w:pPr>
    </w:p>
    <w:p w:rsidR="00E87BAC" w:rsidRPr="007A53B2" w:rsidRDefault="00E87BAC" w:rsidP="00E87BAC">
      <w:pPr>
        <w:suppressAutoHyphens w:val="0"/>
        <w:autoSpaceDE w:val="0"/>
        <w:autoSpaceDN w:val="0"/>
        <w:adjustRightInd w:val="0"/>
        <w:jc w:val="center"/>
        <w:rPr>
          <w:b/>
          <w:color w:val="000000" w:themeColor="text1"/>
          <w:kern w:val="0"/>
          <w:szCs w:val="28"/>
        </w:rPr>
      </w:pPr>
      <w:r w:rsidRPr="007A53B2">
        <w:rPr>
          <w:b/>
          <w:color w:val="000000" w:themeColor="text1"/>
          <w:kern w:val="0"/>
          <w:szCs w:val="28"/>
        </w:rPr>
        <w:t>ПЕРЕЧЕНЬ</w:t>
      </w:r>
    </w:p>
    <w:p w:rsidR="00E87BAC" w:rsidRPr="007A53B2" w:rsidRDefault="00E87BAC" w:rsidP="00E87BAC">
      <w:pPr>
        <w:autoSpaceDE w:val="0"/>
        <w:autoSpaceDN w:val="0"/>
        <w:adjustRightInd w:val="0"/>
        <w:jc w:val="center"/>
        <w:outlineLvl w:val="0"/>
        <w:rPr>
          <w:bCs/>
        </w:rPr>
      </w:pPr>
      <w:r w:rsidRPr="007A53B2">
        <w:rPr>
          <w:bCs/>
        </w:rPr>
        <w:t xml:space="preserve">объектов муниципальной собственности, финансовое обеспечение которых планируется осуществить за счет бюджетных инвестиций,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собственность, </w:t>
      </w:r>
    </w:p>
    <w:p w:rsidR="00E87BAC" w:rsidRPr="007A53B2" w:rsidRDefault="00E87BAC" w:rsidP="00E87BAC">
      <w:pPr>
        <w:jc w:val="center"/>
        <w:rPr>
          <w:bCs/>
          <w:color w:val="000000" w:themeColor="text1"/>
        </w:rPr>
      </w:pPr>
      <w:r w:rsidRPr="007A53B2">
        <w:rPr>
          <w:bCs/>
          <w:color w:val="000000" w:themeColor="text1"/>
        </w:rPr>
        <w:t>на 2023 год (за счет всех источников финансирования)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68"/>
        <w:gridCol w:w="4319"/>
        <w:gridCol w:w="1701"/>
        <w:gridCol w:w="1984"/>
        <w:gridCol w:w="1985"/>
        <w:gridCol w:w="1701"/>
        <w:gridCol w:w="1843"/>
      </w:tblGrid>
      <w:tr w:rsidR="00E87BAC" w:rsidRPr="007A53B2" w:rsidTr="00E87BAC"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right"/>
              <w:rPr>
                <w:color w:val="000000" w:themeColor="text1"/>
                <w:kern w:val="0"/>
                <w:sz w:val="24"/>
              </w:rPr>
            </w:pPr>
          </w:p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right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Тыс. рублей</w:t>
            </w:r>
          </w:p>
        </w:tc>
      </w:tr>
      <w:tr w:rsidR="00E87BAC" w:rsidRPr="007A53B2" w:rsidTr="00E87BAC">
        <w:trPr>
          <w:trHeight w:val="376"/>
        </w:trPr>
        <w:tc>
          <w:tcPr>
            <w:tcW w:w="10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N п/п</w:t>
            </w:r>
          </w:p>
        </w:tc>
        <w:tc>
          <w:tcPr>
            <w:tcW w:w="4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Наименование объекта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Объем </w:t>
            </w:r>
            <w:r w:rsidR="00806E9B">
              <w:rPr>
                <w:color w:val="000000" w:themeColor="text1"/>
                <w:kern w:val="0"/>
                <w:sz w:val="24"/>
              </w:rPr>
              <w:t>бюджетных инвестиций</w:t>
            </w:r>
            <w:r w:rsidRPr="007A53B2">
              <w:rPr>
                <w:color w:val="000000" w:themeColor="text1"/>
                <w:kern w:val="0"/>
                <w:sz w:val="24"/>
              </w:rPr>
              <w:t xml:space="preserve"> на </w:t>
            </w:r>
            <w:r w:rsidR="00333CAC" w:rsidRPr="007A53B2">
              <w:rPr>
                <w:color w:val="000000" w:themeColor="text1"/>
                <w:kern w:val="0"/>
                <w:sz w:val="24"/>
              </w:rPr>
              <w:t>2023</w:t>
            </w:r>
            <w:r w:rsidRPr="007A53B2">
              <w:rPr>
                <w:color w:val="000000" w:themeColor="text1"/>
                <w:kern w:val="0"/>
                <w:sz w:val="24"/>
              </w:rPr>
              <w:t xml:space="preserve"> год</w:t>
            </w:r>
          </w:p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E87BAC" w:rsidRPr="007A53B2" w:rsidTr="00E87BAC">
        <w:trPr>
          <w:trHeight w:val="398"/>
        </w:trPr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всего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 том числе:</w:t>
            </w:r>
          </w:p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E87BAC" w:rsidRPr="007A53B2" w:rsidTr="00E87BAC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внебюджетные источники</w:t>
            </w:r>
          </w:p>
        </w:tc>
      </w:tr>
      <w:tr w:rsidR="00E87BAC" w:rsidRPr="007A53B2" w:rsidTr="00E87BAC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7</w:t>
            </w:r>
          </w:p>
        </w:tc>
      </w:tr>
      <w:tr w:rsidR="00E87BAC" w:rsidRPr="007A53B2" w:rsidTr="00E87BAC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rPr>
                <w:b/>
                <w:color w:val="000000" w:themeColor="text1"/>
                <w:kern w:val="0"/>
                <w:sz w:val="24"/>
              </w:rPr>
            </w:pPr>
            <w:r w:rsidRPr="007A53B2">
              <w:rPr>
                <w:b/>
                <w:color w:val="000000" w:themeColor="text1"/>
                <w:kern w:val="0"/>
                <w:sz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7A53B2">
              <w:rPr>
                <w:b/>
                <w:color w:val="000000" w:themeColor="text1"/>
                <w:kern w:val="0"/>
                <w:sz w:val="24"/>
              </w:rPr>
              <w:t>111 413,12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7A53B2">
              <w:rPr>
                <w:b/>
                <w:color w:val="000000" w:themeColor="text1"/>
                <w:kern w:val="0"/>
                <w:sz w:val="24"/>
              </w:rPr>
              <w:t>1 108,55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7A53B2">
              <w:rPr>
                <w:b/>
                <w:color w:val="000000" w:themeColor="text1"/>
                <w:kern w:val="0"/>
                <w:sz w:val="24"/>
              </w:rPr>
              <w:t>110 304,57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7A53B2">
              <w:rPr>
                <w:b/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7A53B2">
              <w:rPr>
                <w:b/>
                <w:color w:val="000000" w:themeColor="text1"/>
                <w:kern w:val="0"/>
                <w:sz w:val="24"/>
              </w:rPr>
              <w:t>0,00</w:t>
            </w:r>
          </w:p>
        </w:tc>
      </w:tr>
      <w:tr w:rsidR="00E87BAC" w:rsidRPr="007A53B2" w:rsidTr="00E87BAC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Администрация города Минусинска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E87BAC" w:rsidRPr="007A53B2" w:rsidTr="00E87BAC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6B45C0" w:rsidRDefault="006B45C0" w:rsidP="006B45C0">
            <w:pPr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kern w:val="0"/>
                <w:sz w:val="24"/>
              </w:rPr>
            </w:pPr>
            <w:r w:rsidRPr="006B45C0">
              <w:rPr>
                <w:color w:val="000000" w:themeColor="text1"/>
                <w:kern w:val="0"/>
                <w:sz w:val="24"/>
              </w:rPr>
              <w:t xml:space="preserve">Разработка проектно-сметной документации на реконструкцию ГТС инженерной защиты </w:t>
            </w:r>
            <w:proofErr w:type="gramStart"/>
            <w:r w:rsidRPr="006B45C0">
              <w:rPr>
                <w:color w:val="000000" w:themeColor="text1"/>
                <w:kern w:val="0"/>
                <w:sz w:val="24"/>
              </w:rPr>
              <w:t>г</w:t>
            </w:r>
            <w:proofErr w:type="gramEnd"/>
            <w:r w:rsidRPr="006B45C0">
              <w:rPr>
                <w:color w:val="000000" w:themeColor="text1"/>
                <w:kern w:val="0"/>
                <w:sz w:val="24"/>
              </w:rPr>
              <w:t>. Минусинска – подпорная плотина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12 700,00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127,00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12 573,00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E87BAC" w:rsidRPr="007A53B2" w:rsidTr="00E87BAC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806E9B" w:rsidP="00E87BAC">
            <w:pPr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Приобретение жилых помещений для переселения граждан, проживающих в жилых домах, признанных в установленном порядке аварийными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806E9B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86 727,68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E9B" w:rsidRPr="007A53B2" w:rsidRDefault="00806E9B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861,69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876" w:rsidRPr="007A53B2" w:rsidRDefault="00A35876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85 865,99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806E9B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7BAC" w:rsidRPr="007A53B2" w:rsidRDefault="00A70EC0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E87BAC" w:rsidRPr="007A53B2" w:rsidTr="00E87BAC"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6B45C0" w:rsidRDefault="006B45C0" w:rsidP="006B45C0">
            <w:pPr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6B45C0">
              <w:rPr>
                <w:color w:val="000000" w:themeColor="text1"/>
                <w:kern w:val="0"/>
                <w:sz w:val="24"/>
              </w:rPr>
              <w:t>Строител</w:t>
            </w:r>
            <w:r w:rsidR="00806E9B">
              <w:rPr>
                <w:color w:val="000000" w:themeColor="text1"/>
                <w:kern w:val="0"/>
                <w:sz w:val="24"/>
              </w:rPr>
              <w:t>ь</w:t>
            </w:r>
            <w:r w:rsidRPr="006B45C0">
              <w:rPr>
                <w:color w:val="000000" w:themeColor="text1"/>
                <w:kern w:val="0"/>
                <w:sz w:val="24"/>
              </w:rPr>
              <w:t>с</w:t>
            </w:r>
            <w:r w:rsidR="00806E9B">
              <w:rPr>
                <w:color w:val="000000" w:themeColor="text1"/>
                <w:kern w:val="0"/>
                <w:sz w:val="24"/>
              </w:rPr>
              <w:t>т</w:t>
            </w:r>
            <w:r w:rsidRPr="006B45C0">
              <w:rPr>
                <w:color w:val="000000" w:themeColor="text1"/>
                <w:kern w:val="0"/>
                <w:sz w:val="24"/>
              </w:rPr>
              <w:t>во (реконструкция) объекта размещения отходов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11 985,44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119,86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11 865,58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7BAC" w:rsidRPr="007A53B2" w:rsidRDefault="00E87BAC" w:rsidP="00E87BAC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</w:tbl>
    <w:p w:rsidR="00E87BAC" w:rsidRPr="007A53B2" w:rsidRDefault="00E87BAC" w:rsidP="00E87BAC">
      <w:pPr>
        <w:suppressAutoHyphens w:val="0"/>
        <w:autoSpaceDE w:val="0"/>
        <w:autoSpaceDN w:val="0"/>
        <w:adjustRightInd w:val="0"/>
        <w:rPr>
          <w:color w:val="000000" w:themeColor="text1"/>
          <w:kern w:val="0"/>
          <w:szCs w:val="28"/>
        </w:rPr>
      </w:pPr>
    </w:p>
    <w:p w:rsidR="00E87BAC" w:rsidRPr="007A53B2" w:rsidRDefault="00E87BAC" w:rsidP="00E87BAC">
      <w:pPr>
        <w:suppressAutoHyphens w:val="0"/>
        <w:autoSpaceDE w:val="0"/>
        <w:autoSpaceDN w:val="0"/>
        <w:adjustRightInd w:val="0"/>
        <w:rPr>
          <w:color w:val="000000" w:themeColor="text1"/>
          <w:kern w:val="0"/>
          <w:szCs w:val="28"/>
        </w:rPr>
      </w:pPr>
    </w:p>
    <w:p w:rsidR="00805C94" w:rsidRPr="00806E9B" w:rsidRDefault="00E87BAC" w:rsidP="00806E9B">
      <w:pPr>
        <w:ind w:left="-709" w:right="-172" w:firstLine="709"/>
        <w:rPr>
          <w:color w:val="000000" w:themeColor="text1"/>
          <w:szCs w:val="28"/>
        </w:rPr>
      </w:pPr>
      <w:r w:rsidRPr="007A53B2">
        <w:rPr>
          <w:color w:val="000000" w:themeColor="text1"/>
          <w:szCs w:val="28"/>
        </w:rPr>
        <w:t>И.о. директора МКУ «Управление городского хозяйства»                                                                                       В.И. Филяев</w:t>
      </w:r>
    </w:p>
    <w:p w:rsidR="003B36C4" w:rsidRPr="007A53B2" w:rsidRDefault="00333CAC" w:rsidP="00805C94">
      <w:pPr>
        <w:ind w:right="-172" w:firstLine="10773"/>
        <w:rPr>
          <w:szCs w:val="28"/>
        </w:rPr>
      </w:pPr>
      <w:r w:rsidRPr="007A53B2">
        <w:rPr>
          <w:szCs w:val="28"/>
        </w:rPr>
        <w:lastRenderedPageBreak/>
        <w:t>Приложение 5</w:t>
      </w:r>
    </w:p>
    <w:p w:rsidR="003B36C4" w:rsidRPr="007A53B2" w:rsidRDefault="003B36C4" w:rsidP="003B36C4">
      <w:pPr>
        <w:ind w:left="10773" w:right="-172"/>
        <w:rPr>
          <w:szCs w:val="28"/>
        </w:rPr>
      </w:pPr>
      <w:r w:rsidRPr="007A53B2">
        <w:rPr>
          <w:szCs w:val="28"/>
        </w:rPr>
        <w:t>к муниципальной программе</w:t>
      </w:r>
    </w:p>
    <w:p w:rsidR="003B36C4" w:rsidRPr="007A53B2" w:rsidRDefault="003B36C4" w:rsidP="003B36C4">
      <w:pPr>
        <w:ind w:left="10773" w:right="-172"/>
        <w:rPr>
          <w:szCs w:val="28"/>
        </w:rPr>
      </w:pPr>
      <w:r w:rsidRPr="007A53B2">
        <w:rPr>
          <w:szCs w:val="28"/>
        </w:rPr>
        <w:t>«Обеспечение жизнедеятельности территории»</w:t>
      </w:r>
    </w:p>
    <w:p w:rsidR="007A0C71" w:rsidRPr="007A53B2" w:rsidRDefault="007A0C71" w:rsidP="003B36C4">
      <w:pPr>
        <w:ind w:right="-31"/>
        <w:rPr>
          <w:kern w:val="0"/>
          <w:szCs w:val="28"/>
        </w:rPr>
      </w:pPr>
    </w:p>
    <w:p w:rsidR="00805C94" w:rsidRPr="007A53B2" w:rsidRDefault="00942DD7" w:rsidP="00B94AEB">
      <w:pPr>
        <w:ind w:left="-851" w:right="-172"/>
        <w:jc w:val="center"/>
        <w:rPr>
          <w:b/>
          <w:kern w:val="0"/>
          <w:szCs w:val="28"/>
        </w:rPr>
      </w:pPr>
      <w:r w:rsidRPr="007A53B2">
        <w:rPr>
          <w:b/>
          <w:kern w:val="0"/>
          <w:szCs w:val="28"/>
        </w:rPr>
        <w:t xml:space="preserve">Распределение </w:t>
      </w:r>
    </w:p>
    <w:p w:rsidR="00805C94" w:rsidRPr="007A53B2" w:rsidRDefault="00942DD7" w:rsidP="00B94AEB">
      <w:pPr>
        <w:ind w:left="-851" w:right="-172"/>
        <w:jc w:val="center"/>
        <w:rPr>
          <w:b/>
          <w:kern w:val="0"/>
          <w:szCs w:val="28"/>
        </w:rPr>
      </w:pPr>
      <w:r w:rsidRPr="007A53B2">
        <w:rPr>
          <w:b/>
          <w:kern w:val="0"/>
          <w:szCs w:val="28"/>
        </w:rPr>
        <w:t xml:space="preserve">планируемых объемов финансирования муниципальной программы </w:t>
      </w:r>
    </w:p>
    <w:p w:rsidR="00942DD7" w:rsidRPr="007A53B2" w:rsidRDefault="00942DD7" w:rsidP="00B94AEB">
      <w:pPr>
        <w:ind w:left="-851" w:right="-172"/>
        <w:jc w:val="center"/>
        <w:rPr>
          <w:b/>
          <w:kern w:val="0"/>
          <w:szCs w:val="28"/>
        </w:rPr>
      </w:pPr>
      <w:r w:rsidRPr="007A53B2">
        <w:rPr>
          <w:b/>
          <w:kern w:val="0"/>
          <w:szCs w:val="28"/>
        </w:rPr>
        <w:t>по источникам финансирования</w:t>
      </w:r>
    </w:p>
    <w:p w:rsidR="00E87BAC" w:rsidRPr="007A53B2" w:rsidRDefault="00F93B52" w:rsidP="00B94AEB">
      <w:pPr>
        <w:ind w:left="-851" w:right="-172"/>
        <w:jc w:val="center"/>
        <w:rPr>
          <w:kern w:val="0"/>
          <w:szCs w:val="28"/>
        </w:rPr>
      </w:pPr>
      <w:r w:rsidRPr="007A53B2">
        <w:rPr>
          <w:b/>
          <w:kern w:val="0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2B512E" w:rsidRPr="007A53B2">
        <w:rPr>
          <w:b/>
          <w:kern w:val="0"/>
          <w:szCs w:val="28"/>
        </w:rPr>
        <w:t xml:space="preserve">        </w:t>
      </w:r>
      <w:r w:rsidRPr="007A53B2">
        <w:rPr>
          <w:kern w:val="0"/>
          <w:szCs w:val="28"/>
        </w:rPr>
        <w:t>Тыс. рублей</w:t>
      </w:r>
    </w:p>
    <w:tbl>
      <w:tblPr>
        <w:tblW w:w="1474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67"/>
        <w:gridCol w:w="4961"/>
        <w:gridCol w:w="2410"/>
        <w:gridCol w:w="2268"/>
        <w:gridCol w:w="2410"/>
        <w:gridCol w:w="2126"/>
      </w:tblGrid>
      <w:tr w:rsidR="00333CAC" w:rsidRPr="007A53B2" w:rsidTr="002B512E">
        <w:trPr>
          <w:trHeight w:val="345"/>
        </w:trPr>
        <w:tc>
          <w:tcPr>
            <w:tcW w:w="567" w:type="dxa"/>
            <w:vMerge w:val="restart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№</w:t>
            </w:r>
          </w:p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п/п</w:t>
            </w:r>
          </w:p>
        </w:tc>
        <w:tc>
          <w:tcPr>
            <w:tcW w:w="4961" w:type="dxa"/>
            <w:vMerge w:val="restart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Источник финансирования</w:t>
            </w:r>
          </w:p>
        </w:tc>
        <w:tc>
          <w:tcPr>
            <w:tcW w:w="9214" w:type="dxa"/>
            <w:gridSpan w:val="4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Объемы финансирования</w:t>
            </w:r>
          </w:p>
        </w:tc>
      </w:tr>
      <w:tr w:rsidR="00333CAC" w:rsidRPr="007A53B2" w:rsidTr="002B512E">
        <w:trPr>
          <w:trHeight w:val="258"/>
        </w:trPr>
        <w:tc>
          <w:tcPr>
            <w:tcW w:w="567" w:type="dxa"/>
            <w:vMerge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961" w:type="dxa"/>
            <w:vMerge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Всего</w:t>
            </w:r>
          </w:p>
        </w:tc>
        <w:tc>
          <w:tcPr>
            <w:tcW w:w="6804" w:type="dxa"/>
            <w:gridSpan w:val="3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 том числе по годам</w:t>
            </w:r>
          </w:p>
        </w:tc>
      </w:tr>
      <w:tr w:rsidR="00333CAC" w:rsidRPr="007A53B2" w:rsidTr="002B512E">
        <w:trPr>
          <w:trHeight w:val="981"/>
        </w:trPr>
        <w:tc>
          <w:tcPr>
            <w:tcW w:w="567" w:type="dxa"/>
            <w:vMerge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4961" w:type="dxa"/>
            <w:vMerge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410" w:type="dxa"/>
            <w:vMerge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2023 год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2024 год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2025 год</w:t>
            </w:r>
          </w:p>
        </w:tc>
      </w:tr>
      <w:tr w:rsidR="00333CAC" w:rsidRPr="007A53B2" w:rsidTr="002B512E">
        <w:trPr>
          <w:trHeight w:val="285"/>
        </w:trPr>
        <w:tc>
          <w:tcPr>
            <w:tcW w:w="567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4961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6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Всего по Программе: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149 026,79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134 003,87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5 969,78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9 053,13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29 133,41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18 326,69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3 801,68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7 005,03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Краевой бюджет,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119 808,18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115 677,18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2 082,90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2 048,10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85,20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85,20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F93B52" w:rsidRPr="007A53B2" w:rsidTr="002B512E">
        <w:tc>
          <w:tcPr>
            <w:tcW w:w="567" w:type="dxa"/>
            <w:vAlign w:val="center"/>
          </w:tcPr>
          <w:p w:rsidR="00F93B52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4961" w:type="dxa"/>
          </w:tcPr>
          <w:p w:rsidR="00F93B52" w:rsidRPr="007A53B2" w:rsidRDefault="00F93B52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Внебюджетные источники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3B52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F93B52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F93B52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F93B52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F93B52" w:rsidRPr="007A53B2" w:rsidTr="002B512E">
        <w:tc>
          <w:tcPr>
            <w:tcW w:w="567" w:type="dxa"/>
            <w:vAlign w:val="center"/>
          </w:tcPr>
          <w:p w:rsidR="00F93B52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4961" w:type="dxa"/>
          </w:tcPr>
          <w:p w:rsidR="00F93B52" w:rsidRPr="007A53B2" w:rsidRDefault="00F93B52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Другие бюджеты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3B52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F93B52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F93B52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F93B52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Подпрограмма 1 «Жизнедеятельность города»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41 515,00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26 514,36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5 959,24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9 041,40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9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10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21 587,42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10 802,98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3 791,14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6 993,30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11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Краевой бюджет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19 842,38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15 711,38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2 082,90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2 048,10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12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85,20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85,20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F93B52" w:rsidRPr="007A53B2" w:rsidTr="002B512E">
        <w:tc>
          <w:tcPr>
            <w:tcW w:w="567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13</w:t>
            </w:r>
          </w:p>
        </w:tc>
        <w:tc>
          <w:tcPr>
            <w:tcW w:w="4961" w:type="dxa"/>
          </w:tcPr>
          <w:p w:rsidR="00F93B52" w:rsidRPr="007A53B2" w:rsidRDefault="00F93B52" w:rsidP="00F93B52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Внебюджетные источники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F93B52" w:rsidRPr="007A53B2" w:rsidTr="002B512E">
        <w:tc>
          <w:tcPr>
            <w:tcW w:w="567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14</w:t>
            </w:r>
          </w:p>
        </w:tc>
        <w:tc>
          <w:tcPr>
            <w:tcW w:w="4961" w:type="dxa"/>
          </w:tcPr>
          <w:p w:rsidR="00F93B52" w:rsidRPr="007A53B2" w:rsidRDefault="00F93B52" w:rsidP="00F93B52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Другие бюджеты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333CAC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</w:t>
            </w:r>
            <w:r w:rsidR="00F93B52" w:rsidRPr="007A53B2">
              <w:rPr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Подпрограмма 2 </w:t>
            </w:r>
            <w:r w:rsidRPr="007A53B2">
              <w:rPr>
                <w:color w:val="000000" w:themeColor="text1"/>
                <w:sz w:val="24"/>
              </w:rPr>
              <w:t>«Обеспечение градостроительной деятельности»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168,19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167,00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1,19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333CAC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</w:t>
            </w:r>
            <w:r w:rsidR="00F93B52" w:rsidRPr="007A53B2">
              <w:rPr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333CAC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</w:t>
            </w:r>
            <w:r w:rsidR="00F93B52" w:rsidRPr="007A53B2">
              <w:rPr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2,86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1,67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1,19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333CAC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</w:t>
            </w:r>
            <w:r w:rsidR="00F93B52" w:rsidRPr="007A53B2">
              <w:rPr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Краевой бюджет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165,33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165,33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333CAC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lastRenderedPageBreak/>
              <w:t>1</w:t>
            </w:r>
            <w:r w:rsidR="00F93B52" w:rsidRPr="007A53B2">
              <w:rPr>
                <w:color w:val="000000" w:themeColor="text1"/>
                <w:kern w:val="0"/>
                <w:sz w:val="24"/>
              </w:rPr>
              <w:t>9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F93B52" w:rsidRPr="007A53B2" w:rsidTr="002B512E">
        <w:tc>
          <w:tcPr>
            <w:tcW w:w="567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20</w:t>
            </w:r>
          </w:p>
        </w:tc>
        <w:tc>
          <w:tcPr>
            <w:tcW w:w="4961" w:type="dxa"/>
          </w:tcPr>
          <w:p w:rsidR="00F93B52" w:rsidRPr="007A53B2" w:rsidRDefault="00F93B52" w:rsidP="00F93B52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Внебюджетные источники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F93B52" w:rsidRPr="007A53B2" w:rsidTr="002B512E">
        <w:tc>
          <w:tcPr>
            <w:tcW w:w="567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21</w:t>
            </w:r>
          </w:p>
        </w:tc>
        <w:tc>
          <w:tcPr>
            <w:tcW w:w="4961" w:type="dxa"/>
          </w:tcPr>
          <w:p w:rsidR="00F93B52" w:rsidRPr="007A53B2" w:rsidRDefault="00F93B52" w:rsidP="00F93B52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Другие бюджеты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22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Подпрограмма 3 </w:t>
            </w:r>
            <w:r w:rsidRPr="007A53B2">
              <w:rPr>
                <w:color w:val="000000" w:themeColor="text1"/>
                <w:sz w:val="24"/>
              </w:rPr>
              <w:t>«Переселение граждан из аварийного жилищного фонда»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86 727,68</w:t>
            </w:r>
          </w:p>
        </w:tc>
        <w:tc>
          <w:tcPr>
            <w:tcW w:w="2268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86 727,68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F93B52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23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126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24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861,69</w:t>
            </w:r>
          </w:p>
        </w:tc>
        <w:tc>
          <w:tcPr>
            <w:tcW w:w="2268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861,69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25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Краевой бюджет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85 865,99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85 865,99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F93B52" w:rsidRPr="007A53B2" w:rsidRDefault="00333CAC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</w:t>
            </w:r>
            <w:r w:rsidR="00F93B52" w:rsidRPr="007A53B2">
              <w:rPr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F93B52" w:rsidRPr="007A53B2" w:rsidTr="002B512E">
        <w:tc>
          <w:tcPr>
            <w:tcW w:w="567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27</w:t>
            </w:r>
          </w:p>
        </w:tc>
        <w:tc>
          <w:tcPr>
            <w:tcW w:w="4961" w:type="dxa"/>
          </w:tcPr>
          <w:p w:rsidR="00F93B52" w:rsidRPr="007A53B2" w:rsidRDefault="00F93B52" w:rsidP="00F93B52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Внебюджетные источники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F93B52" w:rsidRPr="007A53B2" w:rsidTr="002B512E">
        <w:tc>
          <w:tcPr>
            <w:tcW w:w="567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28</w:t>
            </w:r>
          </w:p>
        </w:tc>
        <w:tc>
          <w:tcPr>
            <w:tcW w:w="4961" w:type="dxa"/>
          </w:tcPr>
          <w:p w:rsidR="00F93B52" w:rsidRPr="007A53B2" w:rsidRDefault="00F93B52" w:rsidP="00F93B52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Другие бюджеты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333CAC" w:rsidRPr="007A53B2" w:rsidTr="002B512E">
        <w:trPr>
          <w:trHeight w:val="79"/>
        </w:trPr>
        <w:tc>
          <w:tcPr>
            <w:tcW w:w="567" w:type="dxa"/>
            <w:vAlign w:val="center"/>
          </w:tcPr>
          <w:p w:rsidR="00333CAC" w:rsidRPr="007A53B2" w:rsidRDefault="00333CAC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2</w:t>
            </w:r>
            <w:r w:rsidR="00F93B52" w:rsidRPr="007A53B2">
              <w:rPr>
                <w:color w:val="000000" w:themeColor="text1"/>
                <w:kern w:val="0"/>
                <w:sz w:val="24"/>
              </w:rPr>
              <w:t>9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Подпрограмма 4 </w:t>
            </w:r>
            <w:r w:rsidRPr="007A53B2">
              <w:rPr>
                <w:color w:val="000000" w:themeColor="text1"/>
                <w:sz w:val="24"/>
              </w:rPr>
              <w:t>«Охрана окружающей среды»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20 615,91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20 594,83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10,54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10,54</w:t>
            </w:r>
          </w:p>
        </w:tc>
      </w:tr>
      <w:tr w:rsidR="00333CAC" w:rsidRPr="007A53B2" w:rsidTr="002B512E">
        <w:tc>
          <w:tcPr>
            <w:tcW w:w="567" w:type="dxa"/>
            <w:vAlign w:val="center"/>
          </w:tcPr>
          <w:p w:rsidR="00333CAC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30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</w:p>
        </w:tc>
      </w:tr>
      <w:tr w:rsidR="00333CAC" w:rsidRPr="007A53B2" w:rsidTr="002B512E">
        <w:tc>
          <w:tcPr>
            <w:tcW w:w="567" w:type="dxa"/>
          </w:tcPr>
          <w:p w:rsidR="00333CAC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31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Бюджет города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6 681,43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6 660,35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10,54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10,54</w:t>
            </w:r>
          </w:p>
        </w:tc>
      </w:tr>
      <w:tr w:rsidR="00333CAC" w:rsidRPr="007A53B2" w:rsidTr="002B512E">
        <w:trPr>
          <w:trHeight w:val="88"/>
        </w:trPr>
        <w:tc>
          <w:tcPr>
            <w:tcW w:w="567" w:type="dxa"/>
          </w:tcPr>
          <w:p w:rsidR="00333CAC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32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Краевой бюджет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13 934,48</w:t>
            </w:r>
          </w:p>
        </w:tc>
        <w:tc>
          <w:tcPr>
            <w:tcW w:w="2268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FF0000"/>
                <w:kern w:val="0"/>
                <w:sz w:val="24"/>
              </w:rPr>
            </w:pPr>
            <w:r w:rsidRPr="007A53B2">
              <w:rPr>
                <w:color w:val="FF0000"/>
                <w:kern w:val="0"/>
                <w:sz w:val="24"/>
              </w:rPr>
              <w:t>13 934,48</w:t>
            </w:r>
          </w:p>
        </w:tc>
        <w:tc>
          <w:tcPr>
            <w:tcW w:w="2410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333CAC" w:rsidRPr="007A53B2" w:rsidTr="002B512E">
        <w:tc>
          <w:tcPr>
            <w:tcW w:w="567" w:type="dxa"/>
          </w:tcPr>
          <w:p w:rsidR="00333CAC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33</w:t>
            </w:r>
          </w:p>
        </w:tc>
        <w:tc>
          <w:tcPr>
            <w:tcW w:w="4961" w:type="dxa"/>
          </w:tcPr>
          <w:p w:rsidR="00333CAC" w:rsidRPr="007A53B2" w:rsidRDefault="00333CAC" w:rsidP="009147BF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333CAC" w:rsidRPr="007A53B2" w:rsidRDefault="00333CAC" w:rsidP="009147BF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F93B52" w:rsidRPr="007A53B2" w:rsidTr="002B512E">
        <w:tc>
          <w:tcPr>
            <w:tcW w:w="567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34</w:t>
            </w:r>
          </w:p>
        </w:tc>
        <w:tc>
          <w:tcPr>
            <w:tcW w:w="4961" w:type="dxa"/>
          </w:tcPr>
          <w:p w:rsidR="00F93B52" w:rsidRPr="007A53B2" w:rsidRDefault="00F93B52" w:rsidP="00F93B52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Внебюджетные источники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  <w:tr w:rsidR="00F93B52" w:rsidRPr="007A53B2" w:rsidTr="002B512E">
        <w:tc>
          <w:tcPr>
            <w:tcW w:w="567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35</w:t>
            </w:r>
          </w:p>
        </w:tc>
        <w:tc>
          <w:tcPr>
            <w:tcW w:w="4961" w:type="dxa"/>
          </w:tcPr>
          <w:p w:rsidR="00F93B52" w:rsidRPr="007A53B2" w:rsidRDefault="00F93B52" w:rsidP="00F93B52">
            <w:pPr>
              <w:ind w:right="-31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Другие бюджеты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268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  <w:tc>
          <w:tcPr>
            <w:tcW w:w="2126" w:type="dxa"/>
            <w:vAlign w:val="center"/>
          </w:tcPr>
          <w:p w:rsidR="00F93B52" w:rsidRPr="007A53B2" w:rsidRDefault="00F93B52" w:rsidP="00F93B52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7A53B2">
              <w:rPr>
                <w:color w:val="000000" w:themeColor="text1"/>
                <w:kern w:val="0"/>
                <w:sz w:val="24"/>
              </w:rPr>
              <w:t>0,00</w:t>
            </w:r>
          </w:p>
        </w:tc>
      </w:tr>
    </w:tbl>
    <w:p w:rsidR="00967999" w:rsidRPr="007A53B2" w:rsidRDefault="00E6362E" w:rsidP="00D32966">
      <w:pPr>
        <w:ind w:left="-709" w:right="-172" w:hanging="142"/>
        <w:rPr>
          <w:szCs w:val="28"/>
        </w:rPr>
      </w:pPr>
      <w:r w:rsidRPr="007A53B2">
        <w:rPr>
          <w:szCs w:val="28"/>
        </w:rPr>
        <w:t xml:space="preserve"> </w:t>
      </w:r>
    </w:p>
    <w:p w:rsidR="00D81FC0" w:rsidRPr="007A53B2" w:rsidRDefault="00D81FC0" w:rsidP="00D81FC0">
      <w:pPr>
        <w:ind w:left="-709" w:right="-172"/>
        <w:rPr>
          <w:szCs w:val="28"/>
        </w:rPr>
      </w:pPr>
      <w:r w:rsidRPr="007A53B2">
        <w:rPr>
          <w:szCs w:val="28"/>
        </w:rPr>
        <w:t xml:space="preserve"> </w:t>
      </w:r>
    </w:p>
    <w:p w:rsidR="00942DD7" w:rsidRPr="00242451" w:rsidRDefault="001007DD" w:rsidP="00333CAC">
      <w:pPr>
        <w:ind w:left="-709" w:right="-172" w:firstLine="851"/>
        <w:rPr>
          <w:szCs w:val="28"/>
        </w:rPr>
        <w:sectPr w:rsidR="00942DD7" w:rsidRPr="00242451" w:rsidSect="00171808">
          <w:pgSz w:w="16838" w:h="11906" w:orient="landscape" w:code="9"/>
          <w:pgMar w:top="426" w:right="567" w:bottom="567" w:left="1134" w:header="397" w:footer="283" w:gutter="0"/>
          <w:cols w:space="720"/>
          <w:docGrid w:linePitch="381"/>
        </w:sectPr>
      </w:pPr>
      <w:r w:rsidRPr="007A53B2">
        <w:rPr>
          <w:szCs w:val="28"/>
        </w:rPr>
        <w:t>И.о. д</w:t>
      </w:r>
      <w:r w:rsidR="00942DD7" w:rsidRPr="007A53B2">
        <w:rPr>
          <w:szCs w:val="28"/>
        </w:rPr>
        <w:t>иректор</w:t>
      </w:r>
      <w:r w:rsidRPr="007A53B2">
        <w:rPr>
          <w:szCs w:val="28"/>
        </w:rPr>
        <w:t>а</w:t>
      </w:r>
      <w:r w:rsidR="00942DD7" w:rsidRPr="007A53B2">
        <w:rPr>
          <w:szCs w:val="28"/>
        </w:rPr>
        <w:t xml:space="preserve"> МКУ «Управление городского хозяйства»      </w:t>
      </w:r>
      <w:r w:rsidR="002311EA" w:rsidRPr="007A53B2">
        <w:rPr>
          <w:szCs w:val="28"/>
        </w:rPr>
        <w:t xml:space="preserve"> </w:t>
      </w:r>
      <w:r w:rsidR="00942DD7" w:rsidRPr="007A53B2">
        <w:rPr>
          <w:szCs w:val="28"/>
        </w:rPr>
        <w:t xml:space="preserve">                   </w:t>
      </w:r>
      <w:r w:rsidR="00297BF0" w:rsidRPr="007A53B2">
        <w:rPr>
          <w:szCs w:val="28"/>
        </w:rPr>
        <w:t xml:space="preserve">                  </w:t>
      </w:r>
      <w:r w:rsidR="00E6362E" w:rsidRPr="007A53B2">
        <w:rPr>
          <w:szCs w:val="28"/>
        </w:rPr>
        <w:t xml:space="preserve">           </w:t>
      </w:r>
      <w:r w:rsidR="00921426" w:rsidRPr="007A53B2">
        <w:rPr>
          <w:szCs w:val="28"/>
        </w:rPr>
        <w:t xml:space="preserve">    </w:t>
      </w:r>
      <w:r w:rsidR="00D32966" w:rsidRPr="007A53B2">
        <w:rPr>
          <w:szCs w:val="28"/>
        </w:rPr>
        <w:t xml:space="preserve">          </w:t>
      </w:r>
      <w:r w:rsidR="00333CAC" w:rsidRPr="007A53B2">
        <w:rPr>
          <w:szCs w:val="28"/>
        </w:rPr>
        <w:t xml:space="preserve">          </w:t>
      </w:r>
      <w:r w:rsidR="00805C94" w:rsidRPr="007A53B2">
        <w:rPr>
          <w:szCs w:val="28"/>
        </w:rPr>
        <w:t xml:space="preserve"> </w:t>
      </w:r>
      <w:r w:rsidR="00806E9B">
        <w:rPr>
          <w:szCs w:val="28"/>
        </w:rPr>
        <w:t xml:space="preserve">          </w:t>
      </w:r>
      <w:r w:rsidR="00805C94" w:rsidRPr="007A53B2">
        <w:rPr>
          <w:szCs w:val="28"/>
        </w:rPr>
        <w:t>В.И. Филяев</w:t>
      </w:r>
    </w:p>
    <w:p w:rsidR="00DB1B3B" w:rsidRPr="00202AE9" w:rsidRDefault="00DB1B3B" w:rsidP="00805C94">
      <w:pPr>
        <w:widowControl/>
        <w:suppressAutoHyphens w:val="0"/>
        <w:ind w:right="-534"/>
        <w:jc w:val="both"/>
        <w:rPr>
          <w:szCs w:val="28"/>
        </w:rPr>
      </w:pPr>
    </w:p>
    <w:sectPr w:rsidR="00DB1B3B" w:rsidRPr="00202AE9" w:rsidSect="00805C94">
      <w:headerReference w:type="default" r:id="rId20"/>
      <w:headerReference w:type="first" r:id="rId21"/>
      <w:pgSz w:w="16837" w:h="11905" w:orient="landscape"/>
      <w:pgMar w:top="1440" w:right="800" w:bottom="1440" w:left="1100" w:header="720" w:footer="720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E8D4042" w15:done="0"/>
  <w15:commentEx w15:paraId="0BE712C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E8D4042" w16cid:durableId="16EAB99D"/>
  <w16cid:commentId w16cid:paraId="0BE712CD" w16cid:durableId="1AD82F5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43A" w:rsidRDefault="0057243A">
      <w:r>
        <w:separator/>
      </w:r>
    </w:p>
  </w:endnote>
  <w:endnote w:type="continuationSeparator" w:id="0">
    <w:p w:rsidR="0057243A" w:rsidRDefault="005724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43A" w:rsidRDefault="0057243A">
      <w:r>
        <w:separator/>
      </w:r>
    </w:p>
  </w:footnote>
  <w:footnote w:type="continuationSeparator" w:id="0">
    <w:p w:rsidR="0057243A" w:rsidRDefault="005724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46922"/>
      <w:docPartObj>
        <w:docPartGallery w:val="Page Numbers (Top of Page)"/>
        <w:docPartUnique/>
      </w:docPartObj>
    </w:sdtPr>
    <w:sdtContent>
      <w:p w:rsidR="007018DD" w:rsidRDefault="00381B4D">
        <w:pPr>
          <w:pStyle w:val="af4"/>
          <w:jc w:val="center"/>
        </w:pPr>
        <w:fldSimple w:instr="PAGE   \* MERGEFORMAT">
          <w:r w:rsidR="00A70EC0">
            <w:rPr>
              <w:noProof/>
            </w:rPr>
            <w:t>42</w:t>
          </w:r>
        </w:fldSimple>
      </w:p>
    </w:sdtContent>
  </w:sdt>
  <w:p w:rsidR="007018DD" w:rsidRDefault="007018DD" w:rsidP="00232682">
    <w:pPr>
      <w:pStyle w:val="af4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46923"/>
      <w:docPartObj>
        <w:docPartGallery w:val="Page Numbers (Top of Page)"/>
        <w:docPartUnique/>
      </w:docPartObj>
    </w:sdtPr>
    <w:sdtContent>
      <w:p w:rsidR="007018DD" w:rsidRDefault="00381B4D">
        <w:pPr>
          <w:pStyle w:val="af4"/>
          <w:jc w:val="center"/>
        </w:pPr>
        <w:fldSimple w:instr=" PAGE   \* MERGEFORMAT ">
          <w:r w:rsidR="00A70EC0">
            <w:rPr>
              <w:noProof/>
            </w:rPr>
            <w:t>1</w:t>
          </w:r>
        </w:fldSimple>
      </w:p>
    </w:sdtContent>
  </w:sdt>
  <w:p w:rsidR="007018DD" w:rsidRDefault="007018DD" w:rsidP="00007801">
    <w:pPr>
      <w:pStyle w:val="af4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8DD" w:rsidRPr="001C59B4" w:rsidRDefault="00381B4D" w:rsidP="001C59B4">
    <w:pPr>
      <w:pStyle w:val="af4"/>
      <w:jc w:val="center"/>
      <w:rPr>
        <w:sz w:val="22"/>
        <w:szCs w:val="22"/>
      </w:rPr>
    </w:pPr>
    <w:r w:rsidRPr="001C59B4">
      <w:rPr>
        <w:sz w:val="22"/>
        <w:szCs w:val="22"/>
      </w:rPr>
      <w:fldChar w:fldCharType="begin"/>
    </w:r>
    <w:r w:rsidR="007018DD" w:rsidRPr="001C59B4">
      <w:rPr>
        <w:sz w:val="22"/>
        <w:szCs w:val="22"/>
      </w:rPr>
      <w:instrText xml:space="preserve"> PAGE   \* MERGEFORMAT </w:instrText>
    </w:r>
    <w:r w:rsidRPr="001C59B4">
      <w:rPr>
        <w:sz w:val="22"/>
        <w:szCs w:val="22"/>
      </w:rPr>
      <w:fldChar w:fldCharType="separate"/>
    </w:r>
    <w:r w:rsidR="00A70EC0">
      <w:rPr>
        <w:noProof/>
        <w:sz w:val="22"/>
        <w:szCs w:val="22"/>
      </w:rPr>
      <w:t>45</w:t>
    </w:r>
    <w:r w:rsidRPr="001C59B4">
      <w:rPr>
        <w:noProof/>
        <w:sz w:val="22"/>
        <w:szCs w:val="22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36318423"/>
      <w:docPartObj>
        <w:docPartGallery w:val="Page Numbers (Top of Page)"/>
        <w:docPartUnique/>
      </w:docPartObj>
    </w:sdtPr>
    <w:sdtContent>
      <w:p w:rsidR="007018DD" w:rsidRDefault="00381B4D">
        <w:pPr>
          <w:pStyle w:val="af4"/>
          <w:jc w:val="center"/>
        </w:pPr>
        <w:fldSimple w:instr="PAGE   \* MERGEFORMAT">
          <w:r w:rsidR="007018DD">
            <w:rPr>
              <w:noProof/>
            </w:rPr>
            <w:t>37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C402C3D"/>
    <w:multiLevelType w:val="hybridMultilevel"/>
    <w:tmpl w:val="F60498A4"/>
    <w:lvl w:ilvl="0" w:tplc="99B2E9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1E5BFF"/>
    <w:multiLevelType w:val="hybridMultilevel"/>
    <w:tmpl w:val="B15CAA5E"/>
    <w:lvl w:ilvl="0" w:tplc="D3C275A4">
      <w:start w:val="4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14FF2E17"/>
    <w:multiLevelType w:val="hybridMultilevel"/>
    <w:tmpl w:val="237C99F0"/>
    <w:lvl w:ilvl="0" w:tplc="30407258">
      <w:start w:val="1"/>
      <w:numFmt w:val="upperRoman"/>
      <w:lvlText w:val="%1."/>
      <w:lvlJc w:val="left"/>
      <w:pPr>
        <w:ind w:left="15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>
    <w:nsid w:val="169D3CFB"/>
    <w:multiLevelType w:val="hybridMultilevel"/>
    <w:tmpl w:val="F6DCFE7A"/>
    <w:lvl w:ilvl="0" w:tplc="DBEC74B0">
      <w:start w:val="1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0" w:hanging="360"/>
      </w:pPr>
    </w:lvl>
    <w:lvl w:ilvl="2" w:tplc="0419001B" w:tentative="1">
      <w:start w:val="1"/>
      <w:numFmt w:val="lowerRoman"/>
      <w:lvlText w:val="%3."/>
      <w:lvlJc w:val="right"/>
      <w:pPr>
        <w:ind w:left="1660" w:hanging="180"/>
      </w:pPr>
    </w:lvl>
    <w:lvl w:ilvl="3" w:tplc="0419000F" w:tentative="1">
      <w:start w:val="1"/>
      <w:numFmt w:val="decimal"/>
      <w:lvlText w:val="%4."/>
      <w:lvlJc w:val="left"/>
      <w:pPr>
        <w:ind w:left="2380" w:hanging="360"/>
      </w:pPr>
    </w:lvl>
    <w:lvl w:ilvl="4" w:tplc="04190019" w:tentative="1">
      <w:start w:val="1"/>
      <w:numFmt w:val="lowerLetter"/>
      <w:lvlText w:val="%5."/>
      <w:lvlJc w:val="left"/>
      <w:pPr>
        <w:ind w:left="3100" w:hanging="360"/>
      </w:pPr>
    </w:lvl>
    <w:lvl w:ilvl="5" w:tplc="0419001B" w:tentative="1">
      <w:start w:val="1"/>
      <w:numFmt w:val="lowerRoman"/>
      <w:lvlText w:val="%6."/>
      <w:lvlJc w:val="right"/>
      <w:pPr>
        <w:ind w:left="3820" w:hanging="180"/>
      </w:pPr>
    </w:lvl>
    <w:lvl w:ilvl="6" w:tplc="0419000F" w:tentative="1">
      <w:start w:val="1"/>
      <w:numFmt w:val="decimal"/>
      <w:lvlText w:val="%7."/>
      <w:lvlJc w:val="left"/>
      <w:pPr>
        <w:ind w:left="4540" w:hanging="360"/>
      </w:pPr>
    </w:lvl>
    <w:lvl w:ilvl="7" w:tplc="04190019" w:tentative="1">
      <w:start w:val="1"/>
      <w:numFmt w:val="lowerLetter"/>
      <w:lvlText w:val="%8."/>
      <w:lvlJc w:val="left"/>
      <w:pPr>
        <w:ind w:left="5260" w:hanging="360"/>
      </w:pPr>
    </w:lvl>
    <w:lvl w:ilvl="8" w:tplc="041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7">
    <w:nsid w:val="17A71713"/>
    <w:multiLevelType w:val="hybridMultilevel"/>
    <w:tmpl w:val="6B540474"/>
    <w:lvl w:ilvl="0" w:tplc="7E84F98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9">
    <w:nsid w:val="244075FC"/>
    <w:multiLevelType w:val="hybridMultilevel"/>
    <w:tmpl w:val="1B642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4166EA"/>
    <w:multiLevelType w:val="hybridMultilevel"/>
    <w:tmpl w:val="F60498A4"/>
    <w:lvl w:ilvl="0" w:tplc="99B2E9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46303FD"/>
    <w:multiLevelType w:val="hybridMultilevel"/>
    <w:tmpl w:val="9F841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BB36D2"/>
    <w:multiLevelType w:val="hybridMultilevel"/>
    <w:tmpl w:val="C4B032E8"/>
    <w:lvl w:ilvl="0" w:tplc="99B2E9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04B4203"/>
    <w:multiLevelType w:val="hybridMultilevel"/>
    <w:tmpl w:val="11BCBB9A"/>
    <w:lvl w:ilvl="0" w:tplc="659803E6">
      <w:start w:val="1"/>
      <w:numFmt w:val="decimal"/>
      <w:lvlText w:val="%1."/>
      <w:lvlJc w:val="left"/>
      <w:pPr>
        <w:ind w:left="1647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>
    <w:nsid w:val="4B315AF2"/>
    <w:multiLevelType w:val="hybridMultilevel"/>
    <w:tmpl w:val="F60498A4"/>
    <w:lvl w:ilvl="0" w:tplc="99B2E9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045E21"/>
    <w:multiLevelType w:val="hybridMultilevel"/>
    <w:tmpl w:val="53CE7E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9265375"/>
    <w:multiLevelType w:val="hybridMultilevel"/>
    <w:tmpl w:val="5980F670"/>
    <w:lvl w:ilvl="0" w:tplc="24A09AC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>
    <w:nsid w:val="646E23F4"/>
    <w:multiLevelType w:val="hybridMultilevel"/>
    <w:tmpl w:val="035A132A"/>
    <w:lvl w:ilvl="0" w:tplc="9CCA6578">
      <w:start w:val="2025"/>
      <w:numFmt w:val="decimal"/>
      <w:lvlText w:val="%1"/>
      <w:lvlJc w:val="left"/>
      <w:pPr>
        <w:ind w:left="840" w:hanging="48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751A0F"/>
    <w:multiLevelType w:val="hybridMultilevel"/>
    <w:tmpl w:val="A5DEE838"/>
    <w:lvl w:ilvl="0" w:tplc="F44A60B6">
      <w:start w:val="1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0" w:hanging="360"/>
      </w:pPr>
    </w:lvl>
    <w:lvl w:ilvl="2" w:tplc="0419001B" w:tentative="1">
      <w:start w:val="1"/>
      <w:numFmt w:val="lowerRoman"/>
      <w:lvlText w:val="%3."/>
      <w:lvlJc w:val="right"/>
      <w:pPr>
        <w:ind w:left="1660" w:hanging="180"/>
      </w:pPr>
    </w:lvl>
    <w:lvl w:ilvl="3" w:tplc="0419000F" w:tentative="1">
      <w:start w:val="1"/>
      <w:numFmt w:val="decimal"/>
      <w:lvlText w:val="%4."/>
      <w:lvlJc w:val="left"/>
      <w:pPr>
        <w:ind w:left="2380" w:hanging="360"/>
      </w:pPr>
    </w:lvl>
    <w:lvl w:ilvl="4" w:tplc="04190019" w:tentative="1">
      <w:start w:val="1"/>
      <w:numFmt w:val="lowerLetter"/>
      <w:lvlText w:val="%5."/>
      <w:lvlJc w:val="left"/>
      <w:pPr>
        <w:ind w:left="3100" w:hanging="360"/>
      </w:pPr>
    </w:lvl>
    <w:lvl w:ilvl="5" w:tplc="0419001B" w:tentative="1">
      <w:start w:val="1"/>
      <w:numFmt w:val="lowerRoman"/>
      <w:lvlText w:val="%6."/>
      <w:lvlJc w:val="right"/>
      <w:pPr>
        <w:ind w:left="3820" w:hanging="180"/>
      </w:pPr>
    </w:lvl>
    <w:lvl w:ilvl="6" w:tplc="0419000F" w:tentative="1">
      <w:start w:val="1"/>
      <w:numFmt w:val="decimal"/>
      <w:lvlText w:val="%7."/>
      <w:lvlJc w:val="left"/>
      <w:pPr>
        <w:ind w:left="4540" w:hanging="360"/>
      </w:pPr>
    </w:lvl>
    <w:lvl w:ilvl="7" w:tplc="04190019" w:tentative="1">
      <w:start w:val="1"/>
      <w:numFmt w:val="lowerLetter"/>
      <w:lvlText w:val="%8."/>
      <w:lvlJc w:val="left"/>
      <w:pPr>
        <w:ind w:left="5260" w:hanging="360"/>
      </w:pPr>
    </w:lvl>
    <w:lvl w:ilvl="8" w:tplc="0419001B" w:tentative="1">
      <w:start w:val="1"/>
      <w:numFmt w:val="lowerRoman"/>
      <w:lvlText w:val="%9."/>
      <w:lvlJc w:val="right"/>
      <w:pPr>
        <w:ind w:left="5980" w:hanging="180"/>
      </w:pPr>
    </w:lvl>
  </w:abstractNum>
  <w:num w:numId="1">
    <w:abstractNumId w:val="8"/>
  </w:num>
  <w:num w:numId="2">
    <w:abstractNumId w:val="15"/>
  </w:num>
  <w:num w:numId="3">
    <w:abstractNumId w:val="11"/>
  </w:num>
  <w:num w:numId="4">
    <w:abstractNumId w:val="7"/>
  </w:num>
  <w:num w:numId="5">
    <w:abstractNumId w:val="16"/>
  </w:num>
  <w:num w:numId="6">
    <w:abstractNumId w:val="6"/>
  </w:num>
  <w:num w:numId="7">
    <w:abstractNumId w:val="17"/>
  </w:num>
  <w:num w:numId="8">
    <w:abstractNumId w:val="5"/>
  </w:num>
  <w:num w:numId="9">
    <w:abstractNumId w:val="4"/>
  </w:num>
  <w:num w:numId="10">
    <w:abstractNumId w:val="10"/>
  </w:num>
  <w:num w:numId="11">
    <w:abstractNumId w:val="12"/>
  </w:num>
  <w:num w:numId="12">
    <w:abstractNumId w:val="9"/>
  </w:num>
  <w:num w:numId="13">
    <w:abstractNumId w:val="14"/>
  </w:num>
  <w:num w:numId="14">
    <w:abstractNumId w:val="3"/>
  </w:num>
  <w:num w:numId="15">
    <w:abstractNumId w:val="13"/>
  </w:num>
  <w:num w:numId="16">
    <w:abstractNumId w:val="18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ntel">
    <w15:presenceInfo w15:providerId="None" w15:userId="Intel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9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14338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5418B7"/>
    <w:rsid w:val="0000025D"/>
    <w:rsid w:val="000004F3"/>
    <w:rsid w:val="000006F4"/>
    <w:rsid w:val="00000DD7"/>
    <w:rsid w:val="00002078"/>
    <w:rsid w:val="000021A7"/>
    <w:rsid w:val="0000237E"/>
    <w:rsid w:val="00002B08"/>
    <w:rsid w:val="00003865"/>
    <w:rsid w:val="00005452"/>
    <w:rsid w:val="0000599B"/>
    <w:rsid w:val="00007801"/>
    <w:rsid w:val="00007B7E"/>
    <w:rsid w:val="00007D4B"/>
    <w:rsid w:val="00007F1E"/>
    <w:rsid w:val="00010990"/>
    <w:rsid w:val="00010DBA"/>
    <w:rsid w:val="00010E34"/>
    <w:rsid w:val="000110FC"/>
    <w:rsid w:val="0001186F"/>
    <w:rsid w:val="00012F6B"/>
    <w:rsid w:val="000142AE"/>
    <w:rsid w:val="00014593"/>
    <w:rsid w:val="00014933"/>
    <w:rsid w:val="0001498D"/>
    <w:rsid w:val="00014C98"/>
    <w:rsid w:val="00014E7B"/>
    <w:rsid w:val="000152C4"/>
    <w:rsid w:val="000156D3"/>
    <w:rsid w:val="00015F39"/>
    <w:rsid w:val="00015F3C"/>
    <w:rsid w:val="00016E13"/>
    <w:rsid w:val="00017AD8"/>
    <w:rsid w:val="0002090B"/>
    <w:rsid w:val="00020C62"/>
    <w:rsid w:val="000216C7"/>
    <w:rsid w:val="00021A8F"/>
    <w:rsid w:val="00022685"/>
    <w:rsid w:val="00022B61"/>
    <w:rsid w:val="00023F91"/>
    <w:rsid w:val="000241F4"/>
    <w:rsid w:val="00024A53"/>
    <w:rsid w:val="00024F06"/>
    <w:rsid w:val="00026CAF"/>
    <w:rsid w:val="0002760E"/>
    <w:rsid w:val="000303D7"/>
    <w:rsid w:val="0003052A"/>
    <w:rsid w:val="00031707"/>
    <w:rsid w:val="00031985"/>
    <w:rsid w:val="00031ED7"/>
    <w:rsid w:val="00032017"/>
    <w:rsid w:val="00032214"/>
    <w:rsid w:val="000326EE"/>
    <w:rsid w:val="00032700"/>
    <w:rsid w:val="00032B31"/>
    <w:rsid w:val="00033310"/>
    <w:rsid w:val="00033826"/>
    <w:rsid w:val="00033886"/>
    <w:rsid w:val="00034DF0"/>
    <w:rsid w:val="000355F8"/>
    <w:rsid w:val="000369FC"/>
    <w:rsid w:val="00036ABF"/>
    <w:rsid w:val="00036DF5"/>
    <w:rsid w:val="00036F39"/>
    <w:rsid w:val="000378F1"/>
    <w:rsid w:val="000379A3"/>
    <w:rsid w:val="00037C53"/>
    <w:rsid w:val="000406C3"/>
    <w:rsid w:val="000408FB"/>
    <w:rsid w:val="00040CBA"/>
    <w:rsid w:val="00041953"/>
    <w:rsid w:val="000421B3"/>
    <w:rsid w:val="000425C9"/>
    <w:rsid w:val="00042730"/>
    <w:rsid w:val="00043BCE"/>
    <w:rsid w:val="00044382"/>
    <w:rsid w:val="00044AA1"/>
    <w:rsid w:val="00044F49"/>
    <w:rsid w:val="00045183"/>
    <w:rsid w:val="0004521E"/>
    <w:rsid w:val="00045840"/>
    <w:rsid w:val="00045F3A"/>
    <w:rsid w:val="00046088"/>
    <w:rsid w:val="0004666B"/>
    <w:rsid w:val="000466B1"/>
    <w:rsid w:val="0004695F"/>
    <w:rsid w:val="00046D90"/>
    <w:rsid w:val="000476B6"/>
    <w:rsid w:val="0004773F"/>
    <w:rsid w:val="00050561"/>
    <w:rsid w:val="00050844"/>
    <w:rsid w:val="00051106"/>
    <w:rsid w:val="00051A8A"/>
    <w:rsid w:val="000542F4"/>
    <w:rsid w:val="00054484"/>
    <w:rsid w:val="0005469D"/>
    <w:rsid w:val="00054BB6"/>
    <w:rsid w:val="00054E7F"/>
    <w:rsid w:val="0005586F"/>
    <w:rsid w:val="00056CD4"/>
    <w:rsid w:val="00056EB8"/>
    <w:rsid w:val="00057196"/>
    <w:rsid w:val="00057DFE"/>
    <w:rsid w:val="00057E7B"/>
    <w:rsid w:val="00060979"/>
    <w:rsid w:val="00060C30"/>
    <w:rsid w:val="00060E50"/>
    <w:rsid w:val="00060EE9"/>
    <w:rsid w:val="00061241"/>
    <w:rsid w:val="0006158E"/>
    <w:rsid w:val="00061773"/>
    <w:rsid w:val="00061838"/>
    <w:rsid w:val="00061A00"/>
    <w:rsid w:val="00061CD3"/>
    <w:rsid w:val="000626DD"/>
    <w:rsid w:val="000634BF"/>
    <w:rsid w:val="0006402C"/>
    <w:rsid w:val="000645A8"/>
    <w:rsid w:val="0006486E"/>
    <w:rsid w:val="000649B0"/>
    <w:rsid w:val="0006522E"/>
    <w:rsid w:val="000653CA"/>
    <w:rsid w:val="000654C4"/>
    <w:rsid w:val="000659E1"/>
    <w:rsid w:val="000660C2"/>
    <w:rsid w:val="00066D48"/>
    <w:rsid w:val="00066E5F"/>
    <w:rsid w:val="00066E8A"/>
    <w:rsid w:val="000674CA"/>
    <w:rsid w:val="000675BC"/>
    <w:rsid w:val="00067817"/>
    <w:rsid w:val="0007103B"/>
    <w:rsid w:val="00071393"/>
    <w:rsid w:val="000719C7"/>
    <w:rsid w:val="00072120"/>
    <w:rsid w:val="00072E30"/>
    <w:rsid w:val="00074E08"/>
    <w:rsid w:val="00074EDA"/>
    <w:rsid w:val="000751D1"/>
    <w:rsid w:val="000760FA"/>
    <w:rsid w:val="00076D40"/>
    <w:rsid w:val="00076E74"/>
    <w:rsid w:val="0008037D"/>
    <w:rsid w:val="00080393"/>
    <w:rsid w:val="0008077D"/>
    <w:rsid w:val="000809BA"/>
    <w:rsid w:val="00080F9C"/>
    <w:rsid w:val="00081FE1"/>
    <w:rsid w:val="00082435"/>
    <w:rsid w:val="00082733"/>
    <w:rsid w:val="00082A4F"/>
    <w:rsid w:val="00082F81"/>
    <w:rsid w:val="0008303B"/>
    <w:rsid w:val="000833A0"/>
    <w:rsid w:val="00083A83"/>
    <w:rsid w:val="0008469B"/>
    <w:rsid w:val="00085074"/>
    <w:rsid w:val="0008519F"/>
    <w:rsid w:val="00085499"/>
    <w:rsid w:val="00085798"/>
    <w:rsid w:val="00086458"/>
    <w:rsid w:val="00086893"/>
    <w:rsid w:val="000873DD"/>
    <w:rsid w:val="00087C7A"/>
    <w:rsid w:val="00087E72"/>
    <w:rsid w:val="00090059"/>
    <w:rsid w:val="00090413"/>
    <w:rsid w:val="00090527"/>
    <w:rsid w:val="000907AD"/>
    <w:rsid w:val="000908EC"/>
    <w:rsid w:val="000912D6"/>
    <w:rsid w:val="00091932"/>
    <w:rsid w:val="000926B8"/>
    <w:rsid w:val="0009359B"/>
    <w:rsid w:val="00094904"/>
    <w:rsid w:val="00095D07"/>
    <w:rsid w:val="00096188"/>
    <w:rsid w:val="0009653D"/>
    <w:rsid w:val="00096BFF"/>
    <w:rsid w:val="00097417"/>
    <w:rsid w:val="00097A87"/>
    <w:rsid w:val="000A01ED"/>
    <w:rsid w:val="000A04F5"/>
    <w:rsid w:val="000A0BCC"/>
    <w:rsid w:val="000A0FEB"/>
    <w:rsid w:val="000A14DB"/>
    <w:rsid w:val="000A1707"/>
    <w:rsid w:val="000A1D84"/>
    <w:rsid w:val="000A1FA6"/>
    <w:rsid w:val="000A210C"/>
    <w:rsid w:val="000A227E"/>
    <w:rsid w:val="000A2652"/>
    <w:rsid w:val="000A26AD"/>
    <w:rsid w:val="000A3760"/>
    <w:rsid w:val="000A385C"/>
    <w:rsid w:val="000A4DB4"/>
    <w:rsid w:val="000A572E"/>
    <w:rsid w:val="000A6377"/>
    <w:rsid w:val="000A75DB"/>
    <w:rsid w:val="000A7AAF"/>
    <w:rsid w:val="000B101E"/>
    <w:rsid w:val="000B1729"/>
    <w:rsid w:val="000B1DA6"/>
    <w:rsid w:val="000B2A7C"/>
    <w:rsid w:val="000B2C23"/>
    <w:rsid w:val="000B3C59"/>
    <w:rsid w:val="000B4373"/>
    <w:rsid w:val="000B5347"/>
    <w:rsid w:val="000B5410"/>
    <w:rsid w:val="000B54C9"/>
    <w:rsid w:val="000B5A52"/>
    <w:rsid w:val="000B5DC1"/>
    <w:rsid w:val="000B6A01"/>
    <w:rsid w:val="000B7B4E"/>
    <w:rsid w:val="000B7CD5"/>
    <w:rsid w:val="000C0134"/>
    <w:rsid w:val="000C0311"/>
    <w:rsid w:val="000C12FB"/>
    <w:rsid w:val="000C15DE"/>
    <w:rsid w:val="000C1790"/>
    <w:rsid w:val="000C1F7C"/>
    <w:rsid w:val="000C316B"/>
    <w:rsid w:val="000C401A"/>
    <w:rsid w:val="000C4B20"/>
    <w:rsid w:val="000C4CC8"/>
    <w:rsid w:val="000C586B"/>
    <w:rsid w:val="000C5A25"/>
    <w:rsid w:val="000C5CFB"/>
    <w:rsid w:val="000C6A58"/>
    <w:rsid w:val="000C6F15"/>
    <w:rsid w:val="000C7BE1"/>
    <w:rsid w:val="000C7E37"/>
    <w:rsid w:val="000D006C"/>
    <w:rsid w:val="000D16AE"/>
    <w:rsid w:val="000D1A0F"/>
    <w:rsid w:val="000D1A74"/>
    <w:rsid w:val="000D1E9D"/>
    <w:rsid w:val="000D2039"/>
    <w:rsid w:val="000D2A4F"/>
    <w:rsid w:val="000D2DA5"/>
    <w:rsid w:val="000D3582"/>
    <w:rsid w:val="000D389E"/>
    <w:rsid w:val="000D3911"/>
    <w:rsid w:val="000D3DE0"/>
    <w:rsid w:val="000D40A6"/>
    <w:rsid w:val="000D45F9"/>
    <w:rsid w:val="000D46F9"/>
    <w:rsid w:val="000D4CCE"/>
    <w:rsid w:val="000D519B"/>
    <w:rsid w:val="000D553E"/>
    <w:rsid w:val="000D5B4B"/>
    <w:rsid w:val="000D62AD"/>
    <w:rsid w:val="000D633A"/>
    <w:rsid w:val="000E0137"/>
    <w:rsid w:val="000E0686"/>
    <w:rsid w:val="000E0EE5"/>
    <w:rsid w:val="000E16CB"/>
    <w:rsid w:val="000E1A93"/>
    <w:rsid w:val="000E1B29"/>
    <w:rsid w:val="000E1C51"/>
    <w:rsid w:val="000E233E"/>
    <w:rsid w:val="000E2A6C"/>
    <w:rsid w:val="000E2BDC"/>
    <w:rsid w:val="000E4043"/>
    <w:rsid w:val="000E43DB"/>
    <w:rsid w:val="000E458D"/>
    <w:rsid w:val="000E46E0"/>
    <w:rsid w:val="000E5DFA"/>
    <w:rsid w:val="000E67EE"/>
    <w:rsid w:val="000E68FD"/>
    <w:rsid w:val="000F0E75"/>
    <w:rsid w:val="000F113B"/>
    <w:rsid w:val="000F1744"/>
    <w:rsid w:val="000F1EFC"/>
    <w:rsid w:val="000F2772"/>
    <w:rsid w:val="000F3942"/>
    <w:rsid w:val="000F42EC"/>
    <w:rsid w:val="000F44E2"/>
    <w:rsid w:val="000F6068"/>
    <w:rsid w:val="000F670A"/>
    <w:rsid w:val="000F7560"/>
    <w:rsid w:val="000F7A92"/>
    <w:rsid w:val="000F7FE2"/>
    <w:rsid w:val="001001F7"/>
    <w:rsid w:val="001007DD"/>
    <w:rsid w:val="00100CDF"/>
    <w:rsid w:val="00100FF5"/>
    <w:rsid w:val="001012E4"/>
    <w:rsid w:val="00102271"/>
    <w:rsid w:val="001022FE"/>
    <w:rsid w:val="00102340"/>
    <w:rsid w:val="00102A48"/>
    <w:rsid w:val="00102AFC"/>
    <w:rsid w:val="00102E2B"/>
    <w:rsid w:val="00102FB3"/>
    <w:rsid w:val="0010381A"/>
    <w:rsid w:val="001049AF"/>
    <w:rsid w:val="00104B60"/>
    <w:rsid w:val="00105FF5"/>
    <w:rsid w:val="0010617D"/>
    <w:rsid w:val="00106BD5"/>
    <w:rsid w:val="00106EDB"/>
    <w:rsid w:val="001073B7"/>
    <w:rsid w:val="00107F2C"/>
    <w:rsid w:val="00111E4B"/>
    <w:rsid w:val="00111F4E"/>
    <w:rsid w:val="0011382D"/>
    <w:rsid w:val="00113DF6"/>
    <w:rsid w:val="0011594A"/>
    <w:rsid w:val="00115A95"/>
    <w:rsid w:val="0011601B"/>
    <w:rsid w:val="0011650F"/>
    <w:rsid w:val="00116658"/>
    <w:rsid w:val="00116855"/>
    <w:rsid w:val="00116BDC"/>
    <w:rsid w:val="0011710E"/>
    <w:rsid w:val="00117344"/>
    <w:rsid w:val="001176F4"/>
    <w:rsid w:val="0011784F"/>
    <w:rsid w:val="00120EF1"/>
    <w:rsid w:val="0012251B"/>
    <w:rsid w:val="00123CE8"/>
    <w:rsid w:val="00124161"/>
    <w:rsid w:val="00124FBC"/>
    <w:rsid w:val="001250FE"/>
    <w:rsid w:val="0012519B"/>
    <w:rsid w:val="001253D5"/>
    <w:rsid w:val="00125ADD"/>
    <w:rsid w:val="00125CAC"/>
    <w:rsid w:val="00126843"/>
    <w:rsid w:val="001275A6"/>
    <w:rsid w:val="0012796A"/>
    <w:rsid w:val="00127DE6"/>
    <w:rsid w:val="00127FDA"/>
    <w:rsid w:val="001316C0"/>
    <w:rsid w:val="00131804"/>
    <w:rsid w:val="00131A69"/>
    <w:rsid w:val="00132430"/>
    <w:rsid w:val="00132DF2"/>
    <w:rsid w:val="00133383"/>
    <w:rsid w:val="00134124"/>
    <w:rsid w:val="00134802"/>
    <w:rsid w:val="00134AAD"/>
    <w:rsid w:val="00134E52"/>
    <w:rsid w:val="001357F3"/>
    <w:rsid w:val="00135EAF"/>
    <w:rsid w:val="00136149"/>
    <w:rsid w:val="00136784"/>
    <w:rsid w:val="00137180"/>
    <w:rsid w:val="00137E77"/>
    <w:rsid w:val="001406F8"/>
    <w:rsid w:val="001414DA"/>
    <w:rsid w:val="0014168B"/>
    <w:rsid w:val="00143364"/>
    <w:rsid w:val="00143E67"/>
    <w:rsid w:val="00144D1E"/>
    <w:rsid w:val="00144D8F"/>
    <w:rsid w:val="001450E8"/>
    <w:rsid w:val="00145F5E"/>
    <w:rsid w:val="0014626B"/>
    <w:rsid w:val="00146356"/>
    <w:rsid w:val="00146404"/>
    <w:rsid w:val="00146664"/>
    <w:rsid w:val="00146780"/>
    <w:rsid w:val="00146984"/>
    <w:rsid w:val="00146FA6"/>
    <w:rsid w:val="001471FD"/>
    <w:rsid w:val="001473EE"/>
    <w:rsid w:val="001478DA"/>
    <w:rsid w:val="00147995"/>
    <w:rsid w:val="001506D9"/>
    <w:rsid w:val="00150C02"/>
    <w:rsid w:val="00150F95"/>
    <w:rsid w:val="0015141E"/>
    <w:rsid w:val="001515BA"/>
    <w:rsid w:val="001522ED"/>
    <w:rsid w:val="00152415"/>
    <w:rsid w:val="0015252C"/>
    <w:rsid w:val="00152721"/>
    <w:rsid w:val="00152F4C"/>
    <w:rsid w:val="00153005"/>
    <w:rsid w:val="00153156"/>
    <w:rsid w:val="00153202"/>
    <w:rsid w:val="00153A69"/>
    <w:rsid w:val="00153AB7"/>
    <w:rsid w:val="00154B48"/>
    <w:rsid w:val="00154DC8"/>
    <w:rsid w:val="001550DE"/>
    <w:rsid w:val="001552DA"/>
    <w:rsid w:val="0015574F"/>
    <w:rsid w:val="001557FF"/>
    <w:rsid w:val="00155CBC"/>
    <w:rsid w:val="00155E59"/>
    <w:rsid w:val="00155EB8"/>
    <w:rsid w:val="00156120"/>
    <w:rsid w:val="00156B01"/>
    <w:rsid w:val="00157012"/>
    <w:rsid w:val="00157660"/>
    <w:rsid w:val="0015767C"/>
    <w:rsid w:val="00157952"/>
    <w:rsid w:val="00157A80"/>
    <w:rsid w:val="00157D91"/>
    <w:rsid w:val="00157D96"/>
    <w:rsid w:val="001609C9"/>
    <w:rsid w:val="00160D2F"/>
    <w:rsid w:val="001612D5"/>
    <w:rsid w:val="00161B95"/>
    <w:rsid w:val="00162D4E"/>
    <w:rsid w:val="00162E20"/>
    <w:rsid w:val="001639C7"/>
    <w:rsid w:val="00163FB4"/>
    <w:rsid w:val="00164046"/>
    <w:rsid w:val="0016513B"/>
    <w:rsid w:val="00165BD9"/>
    <w:rsid w:val="00165D3D"/>
    <w:rsid w:val="00166129"/>
    <w:rsid w:val="0016655F"/>
    <w:rsid w:val="00166BD6"/>
    <w:rsid w:val="00166F90"/>
    <w:rsid w:val="00166FBE"/>
    <w:rsid w:val="001671E4"/>
    <w:rsid w:val="001677F2"/>
    <w:rsid w:val="00170CE1"/>
    <w:rsid w:val="00171808"/>
    <w:rsid w:val="00171845"/>
    <w:rsid w:val="00173349"/>
    <w:rsid w:val="0017345D"/>
    <w:rsid w:val="00174311"/>
    <w:rsid w:val="00174932"/>
    <w:rsid w:val="0017596B"/>
    <w:rsid w:val="00175ABA"/>
    <w:rsid w:val="00175DAF"/>
    <w:rsid w:val="0017603E"/>
    <w:rsid w:val="0017649A"/>
    <w:rsid w:val="00176C05"/>
    <w:rsid w:val="00177E93"/>
    <w:rsid w:val="00181A8E"/>
    <w:rsid w:val="00181DD9"/>
    <w:rsid w:val="00182469"/>
    <w:rsid w:val="001825F6"/>
    <w:rsid w:val="00183DB0"/>
    <w:rsid w:val="001842D9"/>
    <w:rsid w:val="00184622"/>
    <w:rsid w:val="00184A6C"/>
    <w:rsid w:val="00185F03"/>
    <w:rsid w:val="00186845"/>
    <w:rsid w:val="00186C24"/>
    <w:rsid w:val="00187404"/>
    <w:rsid w:val="00187971"/>
    <w:rsid w:val="00190413"/>
    <w:rsid w:val="00190AEF"/>
    <w:rsid w:val="0019124F"/>
    <w:rsid w:val="001912AA"/>
    <w:rsid w:val="001916D4"/>
    <w:rsid w:val="00191D14"/>
    <w:rsid w:val="00192133"/>
    <w:rsid w:val="001922B9"/>
    <w:rsid w:val="00192B63"/>
    <w:rsid w:val="00193202"/>
    <w:rsid w:val="00193437"/>
    <w:rsid w:val="001944A6"/>
    <w:rsid w:val="001945EF"/>
    <w:rsid w:val="00194767"/>
    <w:rsid w:val="00194E02"/>
    <w:rsid w:val="00195DBF"/>
    <w:rsid w:val="00196110"/>
    <w:rsid w:val="00196A4A"/>
    <w:rsid w:val="00196C1E"/>
    <w:rsid w:val="001A0972"/>
    <w:rsid w:val="001A0C6A"/>
    <w:rsid w:val="001A2A75"/>
    <w:rsid w:val="001A3091"/>
    <w:rsid w:val="001A373D"/>
    <w:rsid w:val="001A459E"/>
    <w:rsid w:val="001A4A9D"/>
    <w:rsid w:val="001A4BFE"/>
    <w:rsid w:val="001A4F85"/>
    <w:rsid w:val="001A5D41"/>
    <w:rsid w:val="001A5E67"/>
    <w:rsid w:val="001A605E"/>
    <w:rsid w:val="001A6469"/>
    <w:rsid w:val="001A7158"/>
    <w:rsid w:val="001A7212"/>
    <w:rsid w:val="001A7B59"/>
    <w:rsid w:val="001B18D9"/>
    <w:rsid w:val="001B245A"/>
    <w:rsid w:val="001B2A8F"/>
    <w:rsid w:val="001B30CA"/>
    <w:rsid w:val="001B379B"/>
    <w:rsid w:val="001B49AD"/>
    <w:rsid w:val="001B4E76"/>
    <w:rsid w:val="001B4E90"/>
    <w:rsid w:val="001B50E4"/>
    <w:rsid w:val="001B5C7B"/>
    <w:rsid w:val="001B7840"/>
    <w:rsid w:val="001B7E84"/>
    <w:rsid w:val="001C2585"/>
    <w:rsid w:val="001C345A"/>
    <w:rsid w:val="001C42F4"/>
    <w:rsid w:val="001C42FB"/>
    <w:rsid w:val="001C46FA"/>
    <w:rsid w:val="001C4961"/>
    <w:rsid w:val="001C4A7E"/>
    <w:rsid w:val="001C4E03"/>
    <w:rsid w:val="001C549B"/>
    <w:rsid w:val="001C55C3"/>
    <w:rsid w:val="001C5985"/>
    <w:rsid w:val="001C59B4"/>
    <w:rsid w:val="001C5E66"/>
    <w:rsid w:val="001C6C75"/>
    <w:rsid w:val="001C6D63"/>
    <w:rsid w:val="001C6D65"/>
    <w:rsid w:val="001C6EBD"/>
    <w:rsid w:val="001C7360"/>
    <w:rsid w:val="001C7D03"/>
    <w:rsid w:val="001C7F76"/>
    <w:rsid w:val="001D06B5"/>
    <w:rsid w:val="001D0869"/>
    <w:rsid w:val="001D08F8"/>
    <w:rsid w:val="001D116D"/>
    <w:rsid w:val="001D1390"/>
    <w:rsid w:val="001D1494"/>
    <w:rsid w:val="001D27B1"/>
    <w:rsid w:val="001D48D7"/>
    <w:rsid w:val="001D49A5"/>
    <w:rsid w:val="001D5A8C"/>
    <w:rsid w:val="001D7F3B"/>
    <w:rsid w:val="001E01CF"/>
    <w:rsid w:val="001E06BF"/>
    <w:rsid w:val="001E0AEA"/>
    <w:rsid w:val="001E1E30"/>
    <w:rsid w:val="001E2995"/>
    <w:rsid w:val="001E3281"/>
    <w:rsid w:val="001E367E"/>
    <w:rsid w:val="001E3A4D"/>
    <w:rsid w:val="001E3D24"/>
    <w:rsid w:val="001E5AFB"/>
    <w:rsid w:val="001E635A"/>
    <w:rsid w:val="001E6724"/>
    <w:rsid w:val="001E67C0"/>
    <w:rsid w:val="001E6944"/>
    <w:rsid w:val="001E7326"/>
    <w:rsid w:val="001E7F9A"/>
    <w:rsid w:val="001F196D"/>
    <w:rsid w:val="001F22D2"/>
    <w:rsid w:val="001F25E5"/>
    <w:rsid w:val="001F376B"/>
    <w:rsid w:val="001F3D33"/>
    <w:rsid w:val="001F411D"/>
    <w:rsid w:val="001F48CE"/>
    <w:rsid w:val="001F550B"/>
    <w:rsid w:val="001F5941"/>
    <w:rsid w:val="001F5B39"/>
    <w:rsid w:val="001F6CA4"/>
    <w:rsid w:val="001F79B3"/>
    <w:rsid w:val="001F7BF0"/>
    <w:rsid w:val="002005A7"/>
    <w:rsid w:val="002007AE"/>
    <w:rsid w:val="0020100A"/>
    <w:rsid w:val="00201B07"/>
    <w:rsid w:val="00201FE6"/>
    <w:rsid w:val="002022C5"/>
    <w:rsid w:val="00202351"/>
    <w:rsid w:val="002024AB"/>
    <w:rsid w:val="00202AE9"/>
    <w:rsid w:val="0020353A"/>
    <w:rsid w:val="00203F8E"/>
    <w:rsid w:val="002042C7"/>
    <w:rsid w:val="002044DD"/>
    <w:rsid w:val="00204733"/>
    <w:rsid w:val="0020529E"/>
    <w:rsid w:val="002057CC"/>
    <w:rsid w:val="00205AB3"/>
    <w:rsid w:val="00205C6A"/>
    <w:rsid w:val="002062F1"/>
    <w:rsid w:val="00207DA6"/>
    <w:rsid w:val="0021089B"/>
    <w:rsid w:val="00213661"/>
    <w:rsid w:val="00213B59"/>
    <w:rsid w:val="0021437E"/>
    <w:rsid w:val="00214706"/>
    <w:rsid w:val="002149E6"/>
    <w:rsid w:val="00214B6A"/>
    <w:rsid w:val="00214DB9"/>
    <w:rsid w:val="002151BA"/>
    <w:rsid w:val="0021584C"/>
    <w:rsid w:val="0021663C"/>
    <w:rsid w:val="002169BE"/>
    <w:rsid w:val="00216AE9"/>
    <w:rsid w:val="0021769B"/>
    <w:rsid w:val="002178F5"/>
    <w:rsid w:val="002211D8"/>
    <w:rsid w:val="0022269F"/>
    <w:rsid w:val="00222A11"/>
    <w:rsid w:val="00223543"/>
    <w:rsid w:val="00224775"/>
    <w:rsid w:val="00224B05"/>
    <w:rsid w:val="00224C9B"/>
    <w:rsid w:val="00224CD5"/>
    <w:rsid w:val="00224E70"/>
    <w:rsid w:val="0022562D"/>
    <w:rsid w:val="002258DB"/>
    <w:rsid w:val="002258EF"/>
    <w:rsid w:val="00225F9A"/>
    <w:rsid w:val="002266D5"/>
    <w:rsid w:val="00227302"/>
    <w:rsid w:val="0022769F"/>
    <w:rsid w:val="002306FB"/>
    <w:rsid w:val="002311EA"/>
    <w:rsid w:val="0023134F"/>
    <w:rsid w:val="0023152F"/>
    <w:rsid w:val="00231642"/>
    <w:rsid w:val="0023181B"/>
    <w:rsid w:val="00231CC3"/>
    <w:rsid w:val="00231CF2"/>
    <w:rsid w:val="00232682"/>
    <w:rsid w:val="00232A34"/>
    <w:rsid w:val="00233479"/>
    <w:rsid w:val="0023485E"/>
    <w:rsid w:val="00234C96"/>
    <w:rsid w:val="0023539E"/>
    <w:rsid w:val="002359D1"/>
    <w:rsid w:val="00235DFE"/>
    <w:rsid w:val="0023621C"/>
    <w:rsid w:val="002370FA"/>
    <w:rsid w:val="002402C6"/>
    <w:rsid w:val="00241428"/>
    <w:rsid w:val="002418A8"/>
    <w:rsid w:val="00241C20"/>
    <w:rsid w:val="00241C62"/>
    <w:rsid w:val="00241C67"/>
    <w:rsid w:val="00241DCF"/>
    <w:rsid w:val="00241F65"/>
    <w:rsid w:val="00242451"/>
    <w:rsid w:val="00242486"/>
    <w:rsid w:val="00243A14"/>
    <w:rsid w:val="00243AB8"/>
    <w:rsid w:val="00243B47"/>
    <w:rsid w:val="00244887"/>
    <w:rsid w:val="00245275"/>
    <w:rsid w:val="002453F6"/>
    <w:rsid w:val="00246125"/>
    <w:rsid w:val="0024785B"/>
    <w:rsid w:val="002502D3"/>
    <w:rsid w:val="00250EE4"/>
    <w:rsid w:val="00252324"/>
    <w:rsid w:val="00252765"/>
    <w:rsid w:val="00253715"/>
    <w:rsid w:val="00253B9D"/>
    <w:rsid w:val="00254891"/>
    <w:rsid w:val="00254B94"/>
    <w:rsid w:val="00254EBB"/>
    <w:rsid w:val="00255CEC"/>
    <w:rsid w:val="002562DA"/>
    <w:rsid w:val="00256A20"/>
    <w:rsid w:val="00257BAE"/>
    <w:rsid w:val="00257F28"/>
    <w:rsid w:val="0026065E"/>
    <w:rsid w:val="002609F8"/>
    <w:rsid w:val="00261093"/>
    <w:rsid w:val="00261667"/>
    <w:rsid w:val="00261FC7"/>
    <w:rsid w:val="00262771"/>
    <w:rsid w:val="00262835"/>
    <w:rsid w:val="00262A39"/>
    <w:rsid w:val="0026303D"/>
    <w:rsid w:val="002637D0"/>
    <w:rsid w:val="00263BA3"/>
    <w:rsid w:val="002644F3"/>
    <w:rsid w:val="00264CBD"/>
    <w:rsid w:val="00264F4C"/>
    <w:rsid w:val="002655AB"/>
    <w:rsid w:val="00265D26"/>
    <w:rsid w:val="0026689B"/>
    <w:rsid w:val="00266B86"/>
    <w:rsid w:val="0026739E"/>
    <w:rsid w:val="002676A2"/>
    <w:rsid w:val="00267766"/>
    <w:rsid w:val="00267A45"/>
    <w:rsid w:val="0027005E"/>
    <w:rsid w:val="002707E5"/>
    <w:rsid w:val="002708ED"/>
    <w:rsid w:val="00271020"/>
    <w:rsid w:val="00271AC1"/>
    <w:rsid w:val="00271CA1"/>
    <w:rsid w:val="00271EC3"/>
    <w:rsid w:val="00272208"/>
    <w:rsid w:val="0027266D"/>
    <w:rsid w:val="002732E5"/>
    <w:rsid w:val="002734CB"/>
    <w:rsid w:val="00273511"/>
    <w:rsid w:val="002738DC"/>
    <w:rsid w:val="00273979"/>
    <w:rsid w:val="002739AC"/>
    <w:rsid w:val="0027426E"/>
    <w:rsid w:val="00274E2C"/>
    <w:rsid w:val="00274F0C"/>
    <w:rsid w:val="0027648E"/>
    <w:rsid w:val="002766A3"/>
    <w:rsid w:val="00277CA4"/>
    <w:rsid w:val="002804C2"/>
    <w:rsid w:val="002806C4"/>
    <w:rsid w:val="002815B9"/>
    <w:rsid w:val="0028198F"/>
    <w:rsid w:val="00281E93"/>
    <w:rsid w:val="002823A6"/>
    <w:rsid w:val="00282C3C"/>
    <w:rsid w:val="00282D80"/>
    <w:rsid w:val="0028358F"/>
    <w:rsid w:val="002835A3"/>
    <w:rsid w:val="00283607"/>
    <w:rsid w:val="00283825"/>
    <w:rsid w:val="00283D48"/>
    <w:rsid w:val="00283F5F"/>
    <w:rsid w:val="0028499A"/>
    <w:rsid w:val="00284A4B"/>
    <w:rsid w:val="00284EC8"/>
    <w:rsid w:val="00284F8B"/>
    <w:rsid w:val="0028575F"/>
    <w:rsid w:val="00285AAE"/>
    <w:rsid w:val="002868AE"/>
    <w:rsid w:val="00286F4E"/>
    <w:rsid w:val="00286FA1"/>
    <w:rsid w:val="002874CA"/>
    <w:rsid w:val="00287709"/>
    <w:rsid w:val="00287AEB"/>
    <w:rsid w:val="00290021"/>
    <w:rsid w:val="00291B5B"/>
    <w:rsid w:val="00291D31"/>
    <w:rsid w:val="0029206C"/>
    <w:rsid w:val="002923B7"/>
    <w:rsid w:val="002927BA"/>
    <w:rsid w:val="00292D72"/>
    <w:rsid w:val="00292E78"/>
    <w:rsid w:val="002937AD"/>
    <w:rsid w:val="00293831"/>
    <w:rsid w:val="00294D90"/>
    <w:rsid w:val="002956C7"/>
    <w:rsid w:val="002960A1"/>
    <w:rsid w:val="002967CA"/>
    <w:rsid w:val="00297361"/>
    <w:rsid w:val="0029742F"/>
    <w:rsid w:val="00297470"/>
    <w:rsid w:val="00297817"/>
    <w:rsid w:val="00297BF0"/>
    <w:rsid w:val="002A0353"/>
    <w:rsid w:val="002A0F28"/>
    <w:rsid w:val="002A196D"/>
    <w:rsid w:val="002A1C18"/>
    <w:rsid w:val="002A1D4D"/>
    <w:rsid w:val="002A1F1D"/>
    <w:rsid w:val="002A25D0"/>
    <w:rsid w:val="002A29A9"/>
    <w:rsid w:val="002A34AB"/>
    <w:rsid w:val="002A3601"/>
    <w:rsid w:val="002A3B07"/>
    <w:rsid w:val="002A3D30"/>
    <w:rsid w:val="002A44E3"/>
    <w:rsid w:val="002A4527"/>
    <w:rsid w:val="002A4799"/>
    <w:rsid w:val="002A4BCF"/>
    <w:rsid w:val="002A4E1F"/>
    <w:rsid w:val="002B01D5"/>
    <w:rsid w:val="002B0D2B"/>
    <w:rsid w:val="002B0EF6"/>
    <w:rsid w:val="002B0F84"/>
    <w:rsid w:val="002B12F2"/>
    <w:rsid w:val="002B15C1"/>
    <w:rsid w:val="002B1A28"/>
    <w:rsid w:val="002B1C62"/>
    <w:rsid w:val="002B22A8"/>
    <w:rsid w:val="002B23BF"/>
    <w:rsid w:val="002B2AB7"/>
    <w:rsid w:val="002B2C9A"/>
    <w:rsid w:val="002B3696"/>
    <w:rsid w:val="002B512E"/>
    <w:rsid w:val="002B5207"/>
    <w:rsid w:val="002B5ED9"/>
    <w:rsid w:val="002B611F"/>
    <w:rsid w:val="002B621E"/>
    <w:rsid w:val="002B6366"/>
    <w:rsid w:val="002B64EC"/>
    <w:rsid w:val="002B672F"/>
    <w:rsid w:val="002B6AE9"/>
    <w:rsid w:val="002B7415"/>
    <w:rsid w:val="002B78C4"/>
    <w:rsid w:val="002C012B"/>
    <w:rsid w:val="002C0151"/>
    <w:rsid w:val="002C027B"/>
    <w:rsid w:val="002C0E69"/>
    <w:rsid w:val="002C1616"/>
    <w:rsid w:val="002C1EE7"/>
    <w:rsid w:val="002C29EC"/>
    <w:rsid w:val="002C2D9C"/>
    <w:rsid w:val="002C2DD0"/>
    <w:rsid w:val="002C3810"/>
    <w:rsid w:val="002C4E3B"/>
    <w:rsid w:val="002C4E4C"/>
    <w:rsid w:val="002C516A"/>
    <w:rsid w:val="002C5206"/>
    <w:rsid w:val="002C53FF"/>
    <w:rsid w:val="002C571F"/>
    <w:rsid w:val="002C59E8"/>
    <w:rsid w:val="002C5C49"/>
    <w:rsid w:val="002C5F7B"/>
    <w:rsid w:val="002C6229"/>
    <w:rsid w:val="002C6427"/>
    <w:rsid w:val="002C6747"/>
    <w:rsid w:val="002C6B42"/>
    <w:rsid w:val="002C6D3E"/>
    <w:rsid w:val="002C6DCA"/>
    <w:rsid w:val="002D04C9"/>
    <w:rsid w:val="002D0C56"/>
    <w:rsid w:val="002D1B1E"/>
    <w:rsid w:val="002D2571"/>
    <w:rsid w:val="002D3A99"/>
    <w:rsid w:val="002D44B6"/>
    <w:rsid w:val="002D4A99"/>
    <w:rsid w:val="002D568D"/>
    <w:rsid w:val="002D591E"/>
    <w:rsid w:val="002D6744"/>
    <w:rsid w:val="002D6EF6"/>
    <w:rsid w:val="002D70FD"/>
    <w:rsid w:val="002D73CA"/>
    <w:rsid w:val="002D752F"/>
    <w:rsid w:val="002D7799"/>
    <w:rsid w:val="002D7C6F"/>
    <w:rsid w:val="002D7EC9"/>
    <w:rsid w:val="002D7EE4"/>
    <w:rsid w:val="002E00B9"/>
    <w:rsid w:val="002E034C"/>
    <w:rsid w:val="002E0821"/>
    <w:rsid w:val="002E0831"/>
    <w:rsid w:val="002E0BB7"/>
    <w:rsid w:val="002E0C89"/>
    <w:rsid w:val="002E1B14"/>
    <w:rsid w:val="002E1F7A"/>
    <w:rsid w:val="002E23F7"/>
    <w:rsid w:val="002E2513"/>
    <w:rsid w:val="002E2B45"/>
    <w:rsid w:val="002E2CBE"/>
    <w:rsid w:val="002E31F5"/>
    <w:rsid w:val="002E4820"/>
    <w:rsid w:val="002E4901"/>
    <w:rsid w:val="002E54C2"/>
    <w:rsid w:val="002E58BA"/>
    <w:rsid w:val="002E6A41"/>
    <w:rsid w:val="002E6D3C"/>
    <w:rsid w:val="002E7307"/>
    <w:rsid w:val="002E7DF9"/>
    <w:rsid w:val="002F0DC2"/>
    <w:rsid w:val="002F1160"/>
    <w:rsid w:val="002F21C3"/>
    <w:rsid w:val="002F260C"/>
    <w:rsid w:val="002F2687"/>
    <w:rsid w:val="002F3CCE"/>
    <w:rsid w:val="002F40F6"/>
    <w:rsid w:val="002F4198"/>
    <w:rsid w:val="002F4523"/>
    <w:rsid w:val="002F4C75"/>
    <w:rsid w:val="002F4DE0"/>
    <w:rsid w:val="002F4EFF"/>
    <w:rsid w:val="002F5846"/>
    <w:rsid w:val="002F593A"/>
    <w:rsid w:val="002F5B29"/>
    <w:rsid w:val="002F5DE7"/>
    <w:rsid w:val="002F6F24"/>
    <w:rsid w:val="002F72F3"/>
    <w:rsid w:val="002F75CF"/>
    <w:rsid w:val="002F7851"/>
    <w:rsid w:val="002F7ED0"/>
    <w:rsid w:val="00301101"/>
    <w:rsid w:val="00301274"/>
    <w:rsid w:val="003021BD"/>
    <w:rsid w:val="00303524"/>
    <w:rsid w:val="003037B4"/>
    <w:rsid w:val="00303EA5"/>
    <w:rsid w:val="00304572"/>
    <w:rsid w:val="00304C09"/>
    <w:rsid w:val="003050C8"/>
    <w:rsid w:val="0030511B"/>
    <w:rsid w:val="00306383"/>
    <w:rsid w:val="00306492"/>
    <w:rsid w:val="00307F45"/>
    <w:rsid w:val="0031017A"/>
    <w:rsid w:val="00310301"/>
    <w:rsid w:val="003103A5"/>
    <w:rsid w:val="00310A4E"/>
    <w:rsid w:val="00310DEC"/>
    <w:rsid w:val="00310F06"/>
    <w:rsid w:val="003131F0"/>
    <w:rsid w:val="003137F0"/>
    <w:rsid w:val="00313A3E"/>
    <w:rsid w:val="003141B7"/>
    <w:rsid w:val="00315D65"/>
    <w:rsid w:val="00315DC0"/>
    <w:rsid w:val="003168C7"/>
    <w:rsid w:val="00317035"/>
    <w:rsid w:val="00317C24"/>
    <w:rsid w:val="003213C3"/>
    <w:rsid w:val="003213F9"/>
    <w:rsid w:val="00322021"/>
    <w:rsid w:val="0032224B"/>
    <w:rsid w:val="003225D9"/>
    <w:rsid w:val="003226E6"/>
    <w:rsid w:val="00323DC0"/>
    <w:rsid w:val="003245BD"/>
    <w:rsid w:val="0032461D"/>
    <w:rsid w:val="0032496C"/>
    <w:rsid w:val="00324BBE"/>
    <w:rsid w:val="00324C03"/>
    <w:rsid w:val="00324C09"/>
    <w:rsid w:val="00324E29"/>
    <w:rsid w:val="00325180"/>
    <w:rsid w:val="00325211"/>
    <w:rsid w:val="00326811"/>
    <w:rsid w:val="0032684E"/>
    <w:rsid w:val="00326BE5"/>
    <w:rsid w:val="00326F4A"/>
    <w:rsid w:val="0032715A"/>
    <w:rsid w:val="00327304"/>
    <w:rsid w:val="003273D3"/>
    <w:rsid w:val="00327792"/>
    <w:rsid w:val="00327A4A"/>
    <w:rsid w:val="00327BE7"/>
    <w:rsid w:val="00327CE5"/>
    <w:rsid w:val="00330838"/>
    <w:rsid w:val="0033099A"/>
    <w:rsid w:val="00330B64"/>
    <w:rsid w:val="00330C46"/>
    <w:rsid w:val="00331CC6"/>
    <w:rsid w:val="00332B56"/>
    <w:rsid w:val="00332C88"/>
    <w:rsid w:val="00333CAC"/>
    <w:rsid w:val="0033476B"/>
    <w:rsid w:val="00334E8C"/>
    <w:rsid w:val="00335350"/>
    <w:rsid w:val="003360BE"/>
    <w:rsid w:val="00337280"/>
    <w:rsid w:val="00337BBF"/>
    <w:rsid w:val="00337E07"/>
    <w:rsid w:val="00337E21"/>
    <w:rsid w:val="003404A4"/>
    <w:rsid w:val="00340FEF"/>
    <w:rsid w:val="003413B0"/>
    <w:rsid w:val="0034163A"/>
    <w:rsid w:val="00341C0F"/>
    <w:rsid w:val="00342577"/>
    <w:rsid w:val="00342BDF"/>
    <w:rsid w:val="003435C6"/>
    <w:rsid w:val="0034368B"/>
    <w:rsid w:val="00344D39"/>
    <w:rsid w:val="00345D7B"/>
    <w:rsid w:val="00346056"/>
    <w:rsid w:val="00347350"/>
    <w:rsid w:val="0034745D"/>
    <w:rsid w:val="00347820"/>
    <w:rsid w:val="00347D4D"/>
    <w:rsid w:val="00350BB3"/>
    <w:rsid w:val="00351DCF"/>
    <w:rsid w:val="00352122"/>
    <w:rsid w:val="00352C52"/>
    <w:rsid w:val="00352FD5"/>
    <w:rsid w:val="0035449C"/>
    <w:rsid w:val="003544F8"/>
    <w:rsid w:val="00354A14"/>
    <w:rsid w:val="00354B83"/>
    <w:rsid w:val="00354E22"/>
    <w:rsid w:val="003552B1"/>
    <w:rsid w:val="00357831"/>
    <w:rsid w:val="00357AF9"/>
    <w:rsid w:val="00357D1A"/>
    <w:rsid w:val="003606BB"/>
    <w:rsid w:val="00361832"/>
    <w:rsid w:val="003621ED"/>
    <w:rsid w:val="00362DD7"/>
    <w:rsid w:val="0036386D"/>
    <w:rsid w:val="00363C60"/>
    <w:rsid w:val="00363D67"/>
    <w:rsid w:val="00364551"/>
    <w:rsid w:val="0036469F"/>
    <w:rsid w:val="00364C73"/>
    <w:rsid w:val="003654E3"/>
    <w:rsid w:val="003664F0"/>
    <w:rsid w:val="00366933"/>
    <w:rsid w:val="00366D3E"/>
    <w:rsid w:val="003674EA"/>
    <w:rsid w:val="003717AA"/>
    <w:rsid w:val="00372084"/>
    <w:rsid w:val="00373080"/>
    <w:rsid w:val="003732D8"/>
    <w:rsid w:val="003737DD"/>
    <w:rsid w:val="003738A5"/>
    <w:rsid w:val="0037412E"/>
    <w:rsid w:val="00374133"/>
    <w:rsid w:val="003741F3"/>
    <w:rsid w:val="0037598B"/>
    <w:rsid w:val="00376800"/>
    <w:rsid w:val="00377D85"/>
    <w:rsid w:val="003803FF"/>
    <w:rsid w:val="00380BE4"/>
    <w:rsid w:val="00380D16"/>
    <w:rsid w:val="00380D68"/>
    <w:rsid w:val="00381B4D"/>
    <w:rsid w:val="00382218"/>
    <w:rsid w:val="003822B8"/>
    <w:rsid w:val="003826D9"/>
    <w:rsid w:val="00383434"/>
    <w:rsid w:val="0038390E"/>
    <w:rsid w:val="00383BD7"/>
    <w:rsid w:val="00383EB9"/>
    <w:rsid w:val="00383F28"/>
    <w:rsid w:val="00384093"/>
    <w:rsid w:val="003847E6"/>
    <w:rsid w:val="00384B0C"/>
    <w:rsid w:val="00384E66"/>
    <w:rsid w:val="0038548A"/>
    <w:rsid w:val="00385EAC"/>
    <w:rsid w:val="0038658D"/>
    <w:rsid w:val="0038680C"/>
    <w:rsid w:val="003869E1"/>
    <w:rsid w:val="00387239"/>
    <w:rsid w:val="00387BCC"/>
    <w:rsid w:val="00390384"/>
    <w:rsid w:val="00390895"/>
    <w:rsid w:val="003910A4"/>
    <w:rsid w:val="00391486"/>
    <w:rsid w:val="0039217D"/>
    <w:rsid w:val="0039267D"/>
    <w:rsid w:val="00393592"/>
    <w:rsid w:val="00393BCC"/>
    <w:rsid w:val="003940BE"/>
    <w:rsid w:val="00394685"/>
    <w:rsid w:val="00395030"/>
    <w:rsid w:val="00396135"/>
    <w:rsid w:val="003964DB"/>
    <w:rsid w:val="00396BE7"/>
    <w:rsid w:val="00397302"/>
    <w:rsid w:val="0039730E"/>
    <w:rsid w:val="00397729"/>
    <w:rsid w:val="003A0BF2"/>
    <w:rsid w:val="003A0D11"/>
    <w:rsid w:val="003A0F1A"/>
    <w:rsid w:val="003A13D0"/>
    <w:rsid w:val="003A1B85"/>
    <w:rsid w:val="003A269B"/>
    <w:rsid w:val="003A2BE2"/>
    <w:rsid w:val="003A31C5"/>
    <w:rsid w:val="003A31CA"/>
    <w:rsid w:val="003A389A"/>
    <w:rsid w:val="003A3AF1"/>
    <w:rsid w:val="003A4314"/>
    <w:rsid w:val="003A46E3"/>
    <w:rsid w:val="003A5245"/>
    <w:rsid w:val="003A5A6B"/>
    <w:rsid w:val="003A617F"/>
    <w:rsid w:val="003A7758"/>
    <w:rsid w:val="003B0B2D"/>
    <w:rsid w:val="003B0BE8"/>
    <w:rsid w:val="003B111E"/>
    <w:rsid w:val="003B1341"/>
    <w:rsid w:val="003B2395"/>
    <w:rsid w:val="003B2D52"/>
    <w:rsid w:val="003B36C4"/>
    <w:rsid w:val="003B4CF4"/>
    <w:rsid w:val="003B4F69"/>
    <w:rsid w:val="003B4FB4"/>
    <w:rsid w:val="003B5E72"/>
    <w:rsid w:val="003B7540"/>
    <w:rsid w:val="003B7866"/>
    <w:rsid w:val="003B78BA"/>
    <w:rsid w:val="003C039D"/>
    <w:rsid w:val="003C0514"/>
    <w:rsid w:val="003C0A7E"/>
    <w:rsid w:val="003C156F"/>
    <w:rsid w:val="003C204D"/>
    <w:rsid w:val="003C25D3"/>
    <w:rsid w:val="003C290A"/>
    <w:rsid w:val="003C29F3"/>
    <w:rsid w:val="003C2E29"/>
    <w:rsid w:val="003C40FB"/>
    <w:rsid w:val="003C5323"/>
    <w:rsid w:val="003C5B7C"/>
    <w:rsid w:val="003C5BAF"/>
    <w:rsid w:val="003C602F"/>
    <w:rsid w:val="003C6501"/>
    <w:rsid w:val="003C6835"/>
    <w:rsid w:val="003C6852"/>
    <w:rsid w:val="003C7586"/>
    <w:rsid w:val="003C7AC4"/>
    <w:rsid w:val="003C7C3B"/>
    <w:rsid w:val="003D08F4"/>
    <w:rsid w:val="003D14AD"/>
    <w:rsid w:val="003D1B97"/>
    <w:rsid w:val="003D3269"/>
    <w:rsid w:val="003D370F"/>
    <w:rsid w:val="003D38E4"/>
    <w:rsid w:val="003D3ED7"/>
    <w:rsid w:val="003D4079"/>
    <w:rsid w:val="003D4183"/>
    <w:rsid w:val="003D4491"/>
    <w:rsid w:val="003D4787"/>
    <w:rsid w:val="003D480C"/>
    <w:rsid w:val="003D4B3E"/>
    <w:rsid w:val="003D4F4A"/>
    <w:rsid w:val="003D503B"/>
    <w:rsid w:val="003D5053"/>
    <w:rsid w:val="003D5743"/>
    <w:rsid w:val="003D6E5A"/>
    <w:rsid w:val="003D6EF3"/>
    <w:rsid w:val="003D6FE7"/>
    <w:rsid w:val="003D765F"/>
    <w:rsid w:val="003D79F2"/>
    <w:rsid w:val="003D7E93"/>
    <w:rsid w:val="003E0542"/>
    <w:rsid w:val="003E0AEC"/>
    <w:rsid w:val="003E0DE8"/>
    <w:rsid w:val="003E0F49"/>
    <w:rsid w:val="003E11CE"/>
    <w:rsid w:val="003E2171"/>
    <w:rsid w:val="003E2295"/>
    <w:rsid w:val="003E2668"/>
    <w:rsid w:val="003E2C8C"/>
    <w:rsid w:val="003E315C"/>
    <w:rsid w:val="003E4B2F"/>
    <w:rsid w:val="003E5DF6"/>
    <w:rsid w:val="003E632C"/>
    <w:rsid w:val="003E6DB5"/>
    <w:rsid w:val="003E6DC7"/>
    <w:rsid w:val="003E76BE"/>
    <w:rsid w:val="003F1036"/>
    <w:rsid w:val="003F118D"/>
    <w:rsid w:val="003F1F08"/>
    <w:rsid w:val="003F214E"/>
    <w:rsid w:val="003F2C27"/>
    <w:rsid w:val="003F3937"/>
    <w:rsid w:val="003F3C7E"/>
    <w:rsid w:val="003F40D7"/>
    <w:rsid w:val="003F5AD1"/>
    <w:rsid w:val="003F5D93"/>
    <w:rsid w:val="003F6CB4"/>
    <w:rsid w:val="003F7043"/>
    <w:rsid w:val="003F7732"/>
    <w:rsid w:val="003F7B15"/>
    <w:rsid w:val="0040026F"/>
    <w:rsid w:val="0040040B"/>
    <w:rsid w:val="00400581"/>
    <w:rsid w:val="004008CA"/>
    <w:rsid w:val="00400C35"/>
    <w:rsid w:val="00400D48"/>
    <w:rsid w:val="00401039"/>
    <w:rsid w:val="00401451"/>
    <w:rsid w:val="00402A8F"/>
    <w:rsid w:val="0040305E"/>
    <w:rsid w:val="0040357D"/>
    <w:rsid w:val="0040438C"/>
    <w:rsid w:val="00404C79"/>
    <w:rsid w:val="00404F83"/>
    <w:rsid w:val="00405AB7"/>
    <w:rsid w:val="00405AC0"/>
    <w:rsid w:val="00405DAA"/>
    <w:rsid w:val="004061F9"/>
    <w:rsid w:val="0040787B"/>
    <w:rsid w:val="004079AB"/>
    <w:rsid w:val="00407CEC"/>
    <w:rsid w:val="00411760"/>
    <w:rsid w:val="00412097"/>
    <w:rsid w:val="00412B09"/>
    <w:rsid w:val="004137BC"/>
    <w:rsid w:val="0041401C"/>
    <w:rsid w:val="0041420C"/>
    <w:rsid w:val="00414A65"/>
    <w:rsid w:val="00414B4B"/>
    <w:rsid w:val="0041560A"/>
    <w:rsid w:val="004167F7"/>
    <w:rsid w:val="00416BB9"/>
    <w:rsid w:val="00417505"/>
    <w:rsid w:val="00417A62"/>
    <w:rsid w:val="00417B62"/>
    <w:rsid w:val="00420EEE"/>
    <w:rsid w:val="004213CF"/>
    <w:rsid w:val="00421FCF"/>
    <w:rsid w:val="00422BC0"/>
    <w:rsid w:val="00422BD5"/>
    <w:rsid w:val="00424D1C"/>
    <w:rsid w:val="004262AB"/>
    <w:rsid w:val="0042662D"/>
    <w:rsid w:val="004267A2"/>
    <w:rsid w:val="004267D7"/>
    <w:rsid w:val="00426842"/>
    <w:rsid w:val="00426CC2"/>
    <w:rsid w:val="00426F75"/>
    <w:rsid w:val="004270B6"/>
    <w:rsid w:val="004277D7"/>
    <w:rsid w:val="004277E7"/>
    <w:rsid w:val="00427BBF"/>
    <w:rsid w:val="00427D04"/>
    <w:rsid w:val="004311E4"/>
    <w:rsid w:val="004315F6"/>
    <w:rsid w:val="004320FE"/>
    <w:rsid w:val="00432E96"/>
    <w:rsid w:val="0043317F"/>
    <w:rsid w:val="00433A19"/>
    <w:rsid w:val="00433B39"/>
    <w:rsid w:val="00435A00"/>
    <w:rsid w:val="00435E5A"/>
    <w:rsid w:val="00436549"/>
    <w:rsid w:val="00436F9C"/>
    <w:rsid w:val="004371D4"/>
    <w:rsid w:val="00437608"/>
    <w:rsid w:val="0043774F"/>
    <w:rsid w:val="00437805"/>
    <w:rsid w:val="00437D0B"/>
    <w:rsid w:val="00437F31"/>
    <w:rsid w:val="004400CD"/>
    <w:rsid w:val="00440BE7"/>
    <w:rsid w:val="00440D4A"/>
    <w:rsid w:val="004411C6"/>
    <w:rsid w:val="0044164E"/>
    <w:rsid w:val="004428CB"/>
    <w:rsid w:val="00443CAB"/>
    <w:rsid w:val="00444866"/>
    <w:rsid w:val="00445CDA"/>
    <w:rsid w:val="00445ED2"/>
    <w:rsid w:val="00446544"/>
    <w:rsid w:val="00446A99"/>
    <w:rsid w:val="00446E05"/>
    <w:rsid w:val="00447502"/>
    <w:rsid w:val="00447F4C"/>
    <w:rsid w:val="0045133F"/>
    <w:rsid w:val="004519D4"/>
    <w:rsid w:val="00451F76"/>
    <w:rsid w:val="004521B4"/>
    <w:rsid w:val="00452DDA"/>
    <w:rsid w:val="004545B7"/>
    <w:rsid w:val="00454DCB"/>
    <w:rsid w:val="004558A3"/>
    <w:rsid w:val="00455B0F"/>
    <w:rsid w:val="00455E50"/>
    <w:rsid w:val="00455F2B"/>
    <w:rsid w:val="00456236"/>
    <w:rsid w:val="004566B1"/>
    <w:rsid w:val="00457339"/>
    <w:rsid w:val="00461B75"/>
    <w:rsid w:val="0046208C"/>
    <w:rsid w:val="00462B57"/>
    <w:rsid w:val="004636DE"/>
    <w:rsid w:val="00463E79"/>
    <w:rsid w:val="00463EE7"/>
    <w:rsid w:val="00463FBF"/>
    <w:rsid w:val="0046406E"/>
    <w:rsid w:val="00464618"/>
    <w:rsid w:val="00464A18"/>
    <w:rsid w:val="00464D57"/>
    <w:rsid w:val="004655D4"/>
    <w:rsid w:val="00466955"/>
    <w:rsid w:val="00470F69"/>
    <w:rsid w:val="004710C0"/>
    <w:rsid w:val="0047162E"/>
    <w:rsid w:val="00471671"/>
    <w:rsid w:val="0047286C"/>
    <w:rsid w:val="00473360"/>
    <w:rsid w:val="004738D7"/>
    <w:rsid w:val="00473B42"/>
    <w:rsid w:val="0047447E"/>
    <w:rsid w:val="00474AD8"/>
    <w:rsid w:val="00475E85"/>
    <w:rsid w:val="00476090"/>
    <w:rsid w:val="00476229"/>
    <w:rsid w:val="00476B77"/>
    <w:rsid w:val="004806A7"/>
    <w:rsid w:val="00480801"/>
    <w:rsid w:val="0048146F"/>
    <w:rsid w:val="004817C5"/>
    <w:rsid w:val="004825A8"/>
    <w:rsid w:val="00483517"/>
    <w:rsid w:val="00483634"/>
    <w:rsid w:val="0048406E"/>
    <w:rsid w:val="00484BF2"/>
    <w:rsid w:val="00484E40"/>
    <w:rsid w:val="00485459"/>
    <w:rsid w:val="00485776"/>
    <w:rsid w:val="00485FB0"/>
    <w:rsid w:val="004860FE"/>
    <w:rsid w:val="00486280"/>
    <w:rsid w:val="004862D7"/>
    <w:rsid w:val="00486558"/>
    <w:rsid w:val="0048655C"/>
    <w:rsid w:val="00486800"/>
    <w:rsid w:val="004878D0"/>
    <w:rsid w:val="004901D7"/>
    <w:rsid w:val="0049142B"/>
    <w:rsid w:val="00492225"/>
    <w:rsid w:val="004927C0"/>
    <w:rsid w:val="004932C0"/>
    <w:rsid w:val="00493839"/>
    <w:rsid w:val="00493AD3"/>
    <w:rsid w:val="00493FB9"/>
    <w:rsid w:val="00494C5C"/>
    <w:rsid w:val="00494F7C"/>
    <w:rsid w:val="0049558B"/>
    <w:rsid w:val="004956DC"/>
    <w:rsid w:val="0049581E"/>
    <w:rsid w:val="004963C9"/>
    <w:rsid w:val="0049678C"/>
    <w:rsid w:val="004977BF"/>
    <w:rsid w:val="00497A59"/>
    <w:rsid w:val="004A08E9"/>
    <w:rsid w:val="004A117F"/>
    <w:rsid w:val="004A18C4"/>
    <w:rsid w:val="004A2C41"/>
    <w:rsid w:val="004A351C"/>
    <w:rsid w:val="004A508D"/>
    <w:rsid w:val="004A53BB"/>
    <w:rsid w:val="004A5BFD"/>
    <w:rsid w:val="004A5D89"/>
    <w:rsid w:val="004A6852"/>
    <w:rsid w:val="004A79B0"/>
    <w:rsid w:val="004A7BAB"/>
    <w:rsid w:val="004B0219"/>
    <w:rsid w:val="004B0DC6"/>
    <w:rsid w:val="004B174C"/>
    <w:rsid w:val="004B1E9E"/>
    <w:rsid w:val="004B2621"/>
    <w:rsid w:val="004B27BD"/>
    <w:rsid w:val="004B2A60"/>
    <w:rsid w:val="004B2FF1"/>
    <w:rsid w:val="004B3A3D"/>
    <w:rsid w:val="004B3D07"/>
    <w:rsid w:val="004B3E99"/>
    <w:rsid w:val="004B425D"/>
    <w:rsid w:val="004B4594"/>
    <w:rsid w:val="004B4806"/>
    <w:rsid w:val="004B535C"/>
    <w:rsid w:val="004B56D9"/>
    <w:rsid w:val="004B6CBD"/>
    <w:rsid w:val="004B71DC"/>
    <w:rsid w:val="004B726C"/>
    <w:rsid w:val="004C116F"/>
    <w:rsid w:val="004C1BD7"/>
    <w:rsid w:val="004C26F0"/>
    <w:rsid w:val="004C3657"/>
    <w:rsid w:val="004C3AD9"/>
    <w:rsid w:val="004C417C"/>
    <w:rsid w:val="004C4217"/>
    <w:rsid w:val="004C4C96"/>
    <w:rsid w:val="004C5058"/>
    <w:rsid w:val="004C5463"/>
    <w:rsid w:val="004C59B9"/>
    <w:rsid w:val="004C6104"/>
    <w:rsid w:val="004C6BEA"/>
    <w:rsid w:val="004C6F97"/>
    <w:rsid w:val="004C7ECE"/>
    <w:rsid w:val="004D0121"/>
    <w:rsid w:val="004D05C7"/>
    <w:rsid w:val="004D0693"/>
    <w:rsid w:val="004D09C6"/>
    <w:rsid w:val="004D0D65"/>
    <w:rsid w:val="004D1311"/>
    <w:rsid w:val="004D1A8B"/>
    <w:rsid w:val="004D1C5C"/>
    <w:rsid w:val="004D1D47"/>
    <w:rsid w:val="004D210B"/>
    <w:rsid w:val="004D2CB1"/>
    <w:rsid w:val="004D364C"/>
    <w:rsid w:val="004D3F9D"/>
    <w:rsid w:val="004D5399"/>
    <w:rsid w:val="004D53E6"/>
    <w:rsid w:val="004D53EC"/>
    <w:rsid w:val="004D5586"/>
    <w:rsid w:val="004D5A9D"/>
    <w:rsid w:val="004D5DEB"/>
    <w:rsid w:val="004D5F6E"/>
    <w:rsid w:val="004D688A"/>
    <w:rsid w:val="004D7BC6"/>
    <w:rsid w:val="004D7D5A"/>
    <w:rsid w:val="004D7F97"/>
    <w:rsid w:val="004E00F3"/>
    <w:rsid w:val="004E016D"/>
    <w:rsid w:val="004E01CB"/>
    <w:rsid w:val="004E17EC"/>
    <w:rsid w:val="004E202B"/>
    <w:rsid w:val="004E2529"/>
    <w:rsid w:val="004E2556"/>
    <w:rsid w:val="004E29B9"/>
    <w:rsid w:val="004E2F18"/>
    <w:rsid w:val="004E37E7"/>
    <w:rsid w:val="004E49B0"/>
    <w:rsid w:val="004E57E0"/>
    <w:rsid w:val="004E64BF"/>
    <w:rsid w:val="004E6D58"/>
    <w:rsid w:val="004E7253"/>
    <w:rsid w:val="004E767C"/>
    <w:rsid w:val="004F0501"/>
    <w:rsid w:val="004F0966"/>
    <w:rsid w:val="004F0AF1"/>
    <w:rsid w:val="004F2062"/>
    <w:rsid w:val="004F2312"/>
    <w:rsid w:val="004F242B"/>
    <w:rsid w:val="004F2AED"/>
    <w:rsid w:val="004F2CC3"/>
    <w:rsid w:val="004F31BF"/>
    <w:rsid w:val="004F486D"/>
    <w:rsid w:val="004F48FB"/>
    <w:rsid w:val="004F4E73"/>
    <w:rsid w:val="004F6DDA"/>
    <w:rsid w:val="004F7266"/>
    <w:rsid w:val="004F75B1"/>
    <w:rsid w:val="005006F0"/>
    <w:rsid w:val="00500EB1"/>
    <w:rsid w:val="0050209B"/>
    <w:rsid w:val="00502527"/>
    <w:rsid w:val="005029F6"/>
    <w:rsid w:val="00502E43"/>
    <w:rsid w:val="0050319C"/>
    <w:rsid w:val="005033F6"/>
    <w:rsid w:val="005039FB"/>
    <w:rsid w:val="005048B3"/>
    <w:rsid w:val="005048FF"/>
    <w:rsid w:val="00504EA4"/>
    <w:rsid w:val="0050550C"/>
    <w:rsid w:val="005056AA"/>
    <w:rsid w:val="00505C00"/>
    <w:rsid w:val="0050701B"/>
    <w:rsid w:val="00507647"/>
    <w:rsid w:val="0050771B"/>
    <w:rsid w:val="00507824"/>
    <w:rsid w:val="0051091F"/>
    <w:rsid w:val="005113F4"/>
    <w:rsid w:val="0051186F"/>
    <w:rsid w:val="00511A1B"/>
    <w:rsid w:val="00511CA6"/>
    <w:rsid w:val="00512BD0"/>
    <w:rsid w:val="00512D63"/>
    <w:rsid w:val="00513452"/>
    <w:rsid w:val="0051363C"/>
    <w:rsid w:val="0051407B"/>
    <w:rsid w:val="005145D6"/>
    <w:rsid w:val="0051487B"/>
    <w:rsid w:val="00515D35"/>
    <w:rsid w:val="00515F16"/>
    <w:rsid w:val="00516250"/>
    <w:rsid w:val="00517C06"/>
    <w:rsid w:val="005206F0"/>
    <w:rsid w:val="00522554"/>
    <w:rsid w:val="00522721"/>
    <w:rsid w:val="00522FA8"/>
    <w:rsid w:val="005234D2"/>
    <w:rsid w:val="00523674"/>
    <w:rsid w:val="005238C3"/>
    <w:rsid w:val="00524693"/>
    <w:rsid w:val="00524BDF"/>
    <w:rsid w:val="005252A9"/>
    <w:rsid w:val="005253F7"/>
    <w:rsid w:val="00525C98"/>
    <w:rsid w:val="005260E2"/>
    <w:rsid w:val="00526730"/>
    <w:rsid w:val="00526AC2"/>
    <w:rsid w:val="00527053"/>
    <w:rsid w:val="00527159"/>
    <w:rsid w:val="005300FD"/>
    <w:rsid w:val="00530E77"/>
    <w:rsid w:val="00531314"/>
    <w:rsid w:val="005314AA"/>
    <w:rsid w:val="00531576"/>
    <w:rsid w:val="00531FE1"/>
    <w:rsid w:val="00532870"/>
    <w:rsid w:val="005328D9"/>
    <w:rsid w:val="005337A2"/>
    <w:rsid w:val="00533F70"/>
    <w:rsid w:val="005343DC"/>
    <w:rsid w:val="00535288"/>
    <w:rsid w:val="0053610C"/>
    <w:rsid w:val="00536A29"/>
    <w:rsid w:val="0053770D"/>
    <w:rsid w:val="00537B58"/>
    <w:rsid w:val="00540BD8"/>
    <w:rsid w:val="00540C5B"/>
    <w:rsid w:val="00540D0E"/>
    <w:rsid w:val="00540E8D"/>
    <w:rsid w:val="005418B7"/>
    <w:rsid w:val="00541C2E"/>
    <w:rsid w:val="00542067"/>
    <w:rsid w:val="0054243F"/>
    <w:rsid w:val="00542710"/>
    <w:rsid w:val="00542CBB"/>
    <w:rsid w:val="00542F42"/>
    <w:rsid w:val="00543E2C"/>
    <w:rsid w:val="00544300"/>
    <w:rsid w:val="00544507"/>
    <w:rsid w:val="00544529"/>
    <w:rsid w:val="005449DD"/>
    <w:rsid w:val="0054625C"/>
    <w:rsid w:val="00546A1E"/>
    <w:rsid w:val="00546ABF"/>
    <w:rsid w:val="00546C2A"/>
    <w:rsid w:val="00546DB2"/>
    <w:rsid w:val="005471D4"/>
    <w:rsid w:val="005479C4"/>
    <w:rsid w:val="00547C1A"/>
    <w:rsid w:val="005508FB"/>
    <w:rsid w:val="00550DCC"/>
    <w:rsid w:val="0055105D"/>
    <w:rsid w:val="0055169A"/>
    <w:rsid w:val="00551F9C"/>
    <w:rsid w:val="00552C9A"/>
    <w:rsid w:val="00552F88"/>
    <w:rsid w:val="0055342A"/>
    <w:rsid w:val="00553BF2"/>
    <w:rsid w:val="00553FA8"/>
    <w:rsid w:val="0055436D"/>
    <w:rsid w:val="00554752"/>
    <w:rsid w:val="00554E75"/>
    <w:rsid w:val="005551FB"/>
    <w:rsid w:val="00555349"/>
    <w:rsid w:val="0055644B"/>
    <w:rsid w:val="00557114"/>
    <w:rsid w:val="0055771C"/>
    <w:rsid w:val="00560B55"/>
    <w:rsid w:val="00560C23"/>
    <w:rsid w:val="0056108E"/>
    <w:rsid w:val="00561695"/>
    <w:rsid w:val="0056238A"/>
    <w:rsid w:val="00562CED"/>
    <w:rsid w:val="0056301F"/>
    <w:rsid w:val="00563276"/>
    <w:rsid w:val="00563FD2"/>
    <w:rsid w:val="0056441C"/>
    <w:rsid w:val="00565118"/>
    <w:rsid w:val="005651E5"/>
    <w:rsid w:val="0056573A"/>
    <w:rsid w:val="00565A7E"/>
    <w:rsid w:val="00565FA6"/>
    <w:rsid w:val="00567578"/>
    <w:rsid w:val="00567A5D"/>
    <w:rsid w:val="00567F90"/>
    <w:rsid w:val="00570B79"/>
    <w:rsid w:val="00571138"/>
    <w:rsid w:val="00571392"/>
    <w:rsid w:val="00571704"/>
    <w:rsid w:val="0057243A"/>
    <w:rsid w:val="00572A2F"/>
    <w:rsid w:val="00572D6A"/>
    <w:rsid w:val="00572F07"/>
    <w:rsid w:val="00573611"/>
    <w:rsid w:val="00573955"/>
    <w:rsid w:val="00573956"/>
    <w:rsid w:val="005743F8"/>
    <w:rsid w:val="00574488"/>
    <w:rsid w:val="00574BF4"/>
    <w:rsid w:val="00574C1A"/>
    <w:rsid w:val="00575259"/>
    <w:rsid w:val="00575308"/>
    <w:rsid w:val="00575395"/>
    <w:rsid w:val="005757BD"/>
    <w:rsid w:val="00575A2D"/>
    <w:rsid w:val="00576225"/>
    <w:rsid w:val="00576BFC"/>
    <w:rsid w:val="00577BAF"/>
    <w:rsid w:val="0058046F"/>
    <w:rsid w:val="00580602"/>
    <w:rsid w:val="00580B80"/>
    <w:rsid w:val="00580D75"/>
    <w:rsid w:val="00580F78"/>
    <w:rsid w:val="005816A1"/>
    <w:rsid w:val="00581FE3"/>
    <w:rsid w:val="005828FA"/>
    <w:rsid w:val="00583265"/>
    <w:rsid w:val="005832A9"/>
    <w:rsid w:val="005845AE"/>
    <w:rsid w:val="00584F76"/>
    <w:rsid w:val="0058508B"/>
    <w:rsid w:val="00585F5F"/>
    <w:rsid w:val="0058688C"/>
    <w:rsid w:val="00590438"/>
    <w:rsid w:val="005904B2"/>
    <w:rsid w:val="00590594"/>
    <w:rsid w:val="00590918"/>
    <w:rsid w:val="00590C74"/>
    <w:rsid w:val="0059117B"/>
    <w:rsid w:val="005931FF"/>
    <w:rsid w:val="0059340A"/>
    <w:rsid w:val="005934C1"/>
    <w:rsid w:val="005936AC"/>
    <w:rsid w:val="0059425A"/>
    <w:rsid w:val="00594D72"/>
    <w:rsid w:val="00594D83"/>
    <w:rsid w:val="0059528C"/>
    <w:rsid w:val="00595F67"/>
    <w:rsid w:val="0059604A"/>
    <w:rsid w:val="005961EA"/>
    <w:rsid w:val="00596359"/>
    <w:rsid w:val="005964A8"/>
    <w:rsid w:val="00596A1B"/>
    <w:rsid w:val="00597022"/>
    <w:rsid w:val="005972A4"/>
    <w:rsid w:val="00597E87"/>
    <w:rsid w:val="005A0980"/>
    <w:rsid w:val="005A0E80"/>
    <w:rsid w:val="005A1261"/>
    <w:rsid w:val="005A1BAA"/>
    <w:rsid w:val="005A23B5"/>
    <w:rsid w:val="005A31D2"/>
    <w:rsid w:val="005A3417"/>
    <w:rsid w:val="005A3D29"/>
    <w:rsid w:val="005A44E9"/>
    <w:rsid w:val="005A4644"/>
    <w:rsid w:val="005A4727"/>
    <w:rsid w:val="005A48E7"/>
    <w:rsid w:val="005A512A"/>
    <w:rsid w:val="005A515C"/>
    <w:rsid w:val="005A539D"/>
    <w:rsid w:val="005A5813"/>
    <w:rsid w:val="005A6957"/>
    <w:rsid w:val="005A6EB7"/>
    <w:rsid w:val="005A7164"/>
    <w:rsid w:val="005A7A67"/>
    <w:rsid w:val="005A7EBF"/>
    <w:rsid w:val="005B0538"/>
    <w:rsid w:val="005B0D50"/>
    <w:rsid w:val="005B1C68"/>
    <w:rsid w:val="005B1CF1"/>
    <w:rsid w:val="005B25E4"/>
    <w:rsid w:val="005B27EC"/>
    <w:rsid w:val="005B327A"/>
    <w:rsid w:val="005B3B19"/>
    <w:rsid w:val="005B3D33"/>
    <w:rsid w:val="005B3FD3"/>
    <w:rsid w:val="005B4880"/>
    <w:rsid w:val="005B4AAB"/>
    <w:rsid w:val="005B5751"/>
    <w:rsid w:val="005B5CE1"/>
    <w:rsid w:val="005B69E4"/>
    <w:rsid w:val="005B6C65"/>
    <w:rsid w:val="005C17D9"/>
    <w:rsid w:val="005C1831"/>
    <w:rsid w:val="005C1EC6"/>
    <w:rsid w:val="005C3285"/>
    <w:rsid w:val="005C3294"/>
    <w:rsid w:val="005C3A2E"/>
    <w:rsid w:val="005C3BD5"/>
    <w:rsid w:val="005C3EF0"/>
    <w:rsid w:val="005C4253"/>
    <w:rsid w:val="005C4591"/>
    <w:rsid w:val="005C5113"/>
    <w:rsid w:val="005C5427"/>
    <w:rsid w:val="005C5937"/>
    <w:rsid w:val="005C5F7C"/>
    <w:rsid w:val="005C6199"/>
    <w:rsid w:val="005C6391"/>
    <w:rsid w:val="005D0147"/>
    <w:rsid w:val="005D0485"/>
    <w:rsid w:val="005D0C2C"/>
    <w:rsid w:val="005D0C8D"/>
    <w:rsid w:val="005D1778"/>
    <w:rsid w:val="005D18E4"/>
    <w:rsid w:val="005D1AA0"/>
    <w:rsid w:val="005D1D67"/>
    <w:rsid w:val="005D232D"/>
    <w:rsid w:val="005D243C"/>
    <w:rsid w:val="005D2980"/>
    <w:rsid w:val="005D2F44"/>
    <w:rsid w:val="005D363C"/>
    <w:rsid w:val="005D365D"/>
    <w:rsid w:val="005D392A"/>
    <w:rsid w:val="005D41D8"/>
    <w:rsid w:val="005D41E3"/>
    <w:rsid w:val="005D5106"/>
    <w:rsid w:val="005D5777"/>
    <w:rsid w:val="005D5A6F"/>
    <w:rsid w:val="005D6896"/>
    <w:rsid w:val="005D6FF0"/>
    <w:rsid w:val="005D7150"/>
    <w:rsid w:val="005D71AC"/>
    <w:rsid w:val="005D7A54"/>
    <w:rsid w:val="005E0171"/>
    <w:rsid w:val="005E0505"/>
    <w:rsid w:val="005E0942"/>
    <w:rsid w:val="005E11B7"/>
    <w:rsid w:val="005E186F"/>
    <w:rsid w:val="005E2AB9"/>
    <w:rsid w:val="005E3D6E"/>
    <w:rsid w:val="005E4354"/>
    <w:rsid w:val="005E4681"/>
    <w:rsid w:val="005E5EFF"/>
    <w:rsid w:val="005E6389"/>
    <w:rsid w:val="005E681F"/>
    <w:rsid w:val="005E77E9"/>
    <w:rsid w:val="005E782B"/>
    <w:rsid w:val="005E7AD2"/>
    <w:rsid w:val="005E7D5A"/>
    <w:rsid w:val="005F11A2"/>
    <w:rsid w:val="005F1552"/>
    <w:rsid w:val="005F2612"/>
    <w:rsid w:val="005F3DD2"/>
    <w:rsid w:val="005F432F"/>
    <w:rsid w:val="005F449A"/>
    <w:rsid w:val="005F48E6"/>
    <w:rsid w:val="005F5855"/>
    <w:rsid w:val="005F6B40"/>
    <w:rsid w:val="005F755C"/>
    <w:rsid w:val="00600C67"/>
    <w:rsid w:val="0060160B"/>
    <w:rsid w:val="00601F37"/>
    <w:rsid w:val="00602B66"/>
    <w:rsid w:val="00603800"/>
    <w:rsid w:val="00603884"/>
    <w:rsid w:val="00603A0B"/>
    <w:rsid w:val="006047C2"/>
    <w:rsid w:val="00605137"/>
    <w:rsid w:val="0060539D"/>
    <w:rsid w:val="00605D21"/>
    <w:rsid w:val="00605DBA"/>
    <w:rsid w:val="00605E2F"/>
    <w:rsid w:val="00605EF9"/>
    <w:rsid w:val="00605FEA"/>
    <w:rsid w:val="006063D1"/>
    <w:rsid w:val="00606C7F"/>
    <w:rsid w:val="00606E1E"/>
    <w:rsid w:val="00606F1E"/>
    <w:rsid w:val="00607815"/>
    <w:rsid w:val="00607BAA"/>
    <w:rsid w:val="00607CF9"/>
    <w:rsid w:val="006105E1"/>
    <w:rsid w:val="006112DA"/>
    <w:rsid w:val="006115C0"/>
    <w:rsid w:val="00611621"/>
    <w:rsid w:val="006120E4"/>
    <w:rsid w:val="006121D1"/>
    <w:rsid w:val="00612B83"/>
    <w:rsid w:val="00614464"/>
    <w:rsid w:val="00614B04"/>
    <w:rsid w:val="00615058"/>
    <w:rsid w:val="006153E9"/>
    <w:rsid w:val="006159C6"/>
    <w:rsid w:val="0061671C"/>
    <w:rsid w:val="006167DC"/>
    <w:rsid w:val="00616DD6"/>
    <w:rsid w:val="00616E89"/>
    <w:rsid w:val="00617B4E"/>
    <w:rsid w:val="00617C9D"/>
    <w:rsid w:val="006200D8"/>
    <w:rsid w:val="006201B1"/>
    <w:rsid w:val="00620C03"/>
    <w:rsid w:val="006218D0"/>
    <w:rsid w:val="006222A9"/>
    <w:rsid w:val="00623092"/>
    <w:rsid w:val="00623813"/>
    <w:rsid w:val="0062387F"/>
    <w:rsid w:val="00623D10"/>
    <w:rsid w:val="006241C9"/>
    <w:rsid w:val="00624F2B"/>
    <w:rsid w:val="00626B3F"/>
    <w:rsid w:val="00627CD4"/>
    <w:rsid w:val="00630124"/>
    <w:rsid w:val="00630134"/>
    <w:rsid w:val="00630D58"/>
    <w:rsid w:val="00630EF4"/>
    <w:rsid w:val="00630EF5"/>
    <w:rsid w:val="0063118C"/>
    <w:rsid w:val="00631753"/>
    <w:rsid w:val="00632785"/>
    <w:rsid w:val="0063403E"/>
    <w:rsid w:val="00634D61"/>
    <w:rsid w:val="00635172"/>
    <w:rsid w:val="00635B2A"/>
    <w:rsid w:val="00635B56"/>
    <w:rsid w:val="0063648A"/>
    <w:rsid w:val="006370B7"/>
    <w:rsid w:val="006377BC"/>
    <w:rsid w:val="0064128A"/>
    <w:rsid w:val="00641420"/>
    <w:rsid w:val="00641BDA"/>
    <w:rsid w:val="006424BD"/>
    <w:rsid w:val="00642D00"/>
    <w:rsid w:val="006438E6"/>
    <w:rsid w:val="00643C47"/>
    <w:rsid w:val="0064519A"/>
    <w:rsid w:val="00645443"/>
    <w:rsid w:val="006455B7"/>
    <w:rsid w:val="006455CD"/>
    <w:rsid w:val="00645F29"/>
    <w:rsid w:val="00645F6B"/>
    <w:rsid w:val="0064620C"/>
    <w:rsid w:val="006463D2"/>
    <w:rsid w:val="006479D5"/>
    <w:rsid w:val="00647EB6"/>
    <w:rsid w:val="00647EC6"/>
    <w:rsid w:val="0065012F"/>
    <w:rsid w:val="00650143"/>
    <w:rsid w:val="00650239"/>
    <w:rsid w:val="006502DA"/>
    <w:rsid w:val="006502F9"/>
    <w:rsid w:val="00650932"/>
    <w:rsid w:val="00650A30"/>
    <w:rsid w:val="00650BB2"/>
    <w:rsid w:val="00650F3B"/>
    <w:rsid w:val="00651996"/>
    <w:rsid w:val="00652115"/>
    <w:rsid w:val="0065264D"/>
    <w:rsid w:val="006539C3"/>
    <w:rsid w:val="0065492B"/>
    <w:rsid w:val="00654B62"/>
    <w:rsid w:val="00654EB0"/>
    <w:rsid w:val="006554E6"/>
    <w:rsid w:val="00655780"/>
    <w:rsid w:val="00655807"/>
    <w:rsid w:val="00655917"/>
    <w:rsid w:val="0065591D"/>
    <w:rsid w:val="006559FA"/>
    <w:rsid w:val="00656BB7"/>
    <w:rsid w:val="00656E7B"/>
    <w:rsid w:val="00660006"/>
    <w:rsid w:val="006604C9"/>
    <w:rsid w:val="00660CB7"/>
    <w:rsid w:val="00660DD6"/>
    <w:rsid w:val="00660F70"/>
    <w:rsid w:val="00661773"/>
    <w:rsid w:val="00661814"/>
    <w:rsid w:val="00663C20"/>
    <w:rsid w:val="00663CF0"/>
    <w:rsid w:val="0066448E"/>
    <w:rsid w:val="00664C1E"/>
    <w:rsid w:val="00664C49"/>
    <w:rsid w:val="00664D10"/>
    <w:rsid w:val="00665472"/>
    <w:rsid w:val="00665779"/>
    <w:rsid w:val="00665BE9"/>
    <w:rsid w:val="00665C18"/>
    <w:rsid w:val="006661A0"/>
    <w:rsid w:val="006668C5"/>
    <w:rsid w:val="0066760D"/>
    <w:rsid w:val="00667DD5"/>
    <w:rsid w:val="00667E89"/>
    <w:rsid w:val="0067198C"/>
    <w:rsid w:val="0067246E"/>
    <w:rsid w:val="00672B23"/>
    <w:rsid w:val="00673B53"/>
    <w:rsid w:val="0067493B"/>
    <w:rsid w:val="00674FEF"/>
    <w:rsid w:val="0067516D"/>
    <w:rsid w:val="006753B1"/>
    <w:rsid w:val="00675AA2"/>
    <w:rsid w:val="006761D3"/>
    <w:rsid w:val="006762F4"/>
    <w:rsid w:val="0067668F"/>
    <w:rsid w:val="00676CDC"/>
    <w:rsid w:val="006773C9"/>
    <w:rsid w:val="006773F4"/>
    <w:rsid w:val="00677D64"/>
    <w:rsid w:val="006803F1"/>
    <w:rsid w:val="00680615"/>
    <w:rsid w:val="006809C5"/>
    <w:rsid w:val="00680D45"/>
    <w:rsid w:val="00680E01"/>
    <w:rsid w:val="00680FB3"/>
    <w:rsid w:val="006813B8"/>
    <w:rsid w:val="0068176E"/>
    <w:rsid w:val="006819B5"/>
    <w:rsid w:val="006819F2"/>
    <w:rsid w:val="00681BB3"/>
    <w:rsid w:val="00682E6B"/>
    <w:rsid w:val="00682E82"/>
    <w:rsid w:val="00682F3D"/>
    <w:rsid w:val="00683FE6"/>
    <w:rsid w:val="00684106"/>
    <w:rsid w:val="00684D06"/>
    <w:rsid w:val="00684F17"/>
    <w:rsid w:val="006856E3"/>
    <w:rsid w:val="00686C4C"/>
    <w:rsid w:val="006871BB"/>
    <w:rsid w:val="0068752E"/>
    <w:rsid w:val="006876D9"/>
    <w:rsid w:val="006877E7"/>
    <w:rsid w:val="00687A76"/>
    <w:rsid w:val="00687D3B"/>
    <w:rsid w:val="00687ECD"/>
    <w:rsid w:val="006901C8"/>
    <w:rsid w:val="00690743"/>
    <w:rsid w:val="00691921"/>
    <w:rsid w:val="0069192C"/>
    <w:rsid w:val="00691E17"/>
    <w:rsid w:val="006923D2"/>
    <w:rsid w:val="00692EFF"/>
    <w:rsid w:val="00693222"/>
    <w:rsid w:val="00693696"/>
    <w:rsid w:val="0069393A"/>
    <w:rsid w:val="006939EE"/>
    <w:rsid w:val="0069490E"/>
    <w:rsid w:val="00694B2B"/>
    <w:rsid w:val="00695350"/>
    <w:rsid w:val="00695379"/>
    <w:rsid w:val="00695629"/>
    <w:rsid w:val="006958C4"/>
    <w:rsid w:val="006958FA"/>
    <w:rsid w:val="00695930"/>
    <w:rsid w:val="00695EFC"/>
    <w:rsid w:val="00695FA0"/>
    <w:rsid w:val="006963DC"/>
    <w:rsid w:val="00696419"/>
    <w:rsid w:val="00696C0E"/>
    <w:rsid w:val="006970B3"/>
    <w:rsid w:val="006971D5"/>
    <w:rsid w:val="00697374"/>
    <w:rsid w:val="00697DAC"/>
    <w:rsid w:val="006A01A9"/>
    <w:rsid w:val="006A06E0"/>
    <w:rsid w:val="006A26D9"/>
    <w:rsid w:val="006A2A82"/>
    <w:rsid w:val="006A2C6D"/>
    <w:rsid w:val="006A2FD0"/>
    <w:rsid w:val="006A3B57"/>
    <w:rsid w:val="006A3C5D"/>
    <w:rsid w:val="006A51A0"/>
    <w:rsid w:val="006A5782"/>
    <w:rsid w:val="006A72E9"/>
    <w:rsid w:val="006A75DC"/>
    <w:rsid w:val="006A7D3D"/>
    <w:rsid w:val="006B00A9"/>
    <w:rsid w:val="006B0442"/>
    <w:rsid w:val="006B057B"/>
    <w:rsid w:val="006B0C05"/>
    <w:rsid w:val="006B0C54"/>
    <w:rsid w:val="006B10C1"/>
    <w:rsid w:val="006B11C6"/>
    <w:rsid w:val="006B1B18"/>
    <w:rsid w:val="006B2B10"/>
    <w:rsid w:val="006B342B"/>
    <w:rsid w:val="006B3CFE"/>
    <w:rsid w:val="006B43D7"/>
    <w:rsid w:val="006B45C0"/>
    <w:rsid w:val="006B4723"/>
    <w:rsid w:val="006B4F25"/>
    <w:rsid w:val="006B54ED"/>
    <w:rsid w:val="006B55DB"/>
    <w:rsid w:val="006B5A85"/>
    <w:rsid w:val="006B5AA1"/>
    <w:rsid w:val="006B5AF3"/>
    <w:rsid w:val="006B5DB1"/>
    <w:rsid w:val="006B615F"/>
    <w:rsid w:val="006B6740"/>
    <w:rsid w:val="006B68FF"/>
    <w:rsid w:val="006B6D16"/>
    <w:rsid w:val="006B6ED5"/>
    <w:rsid w:val="006B6F60"/>
    <w:rsid w:val="006B7933"/>
    <w:rsid w:val="006B7AFB"/>
    <w:rsid w:val="006C0DDD"/>
    <w:rsid w:val="006C112D"/>
    <w:rsid w:val="006C1ABA"/>
    <w:rsid w:val="006C22DD"/>
    <w:rsid w:val="006C2A51"/>
    <w:rsid w:val="006C2B7C"/>
    <w:rsid w:val="006C302B"/>
    <w:rsid w:val="006C531F"/>
    <w:rsid w:val="006C561C"/>
    <w:rsid w:val="006C607A"/>
    <w:rsid w:val="006C617B"/>
    <w:rsid w:val="006C6736"/>
    <w:rsid w:val="006C6DB7"/>
    <w:rsid w:val="006C7391"/>
    <w:rsid w:val="006C77F7"/>
    <w:rsid w:val="006C7958"/>
    <w:rsid w:val="006C7D34"/>
    <w:rsid w:val="006C7FC0"/>
    <w:rsid w:val="006D08BB"/>
    <w:rsid w:val="006D0ADA"/>
    <w:rsid w:val="006D0D9E"/>
    <w:rsid w:val="006D164E"/>
    <w:rsid w:val="006D1D4B"/>
    <w:rsid w:val="006D20F7"/>
    <w:rsid w:val="006D217A"/>
    <w:rsid w:val="006D23F5"/>
    <w:rsid w:val="006D3477"/>
    <w:rsid w:val="006D4455"/>
    <w:rsid w:val="006D4AE0"/>
    <w:rsid w:val="006D4D70"/>
    <w:rsid w:val="006D54E2"/>
    <w:rsid w:val="006D5894"/>
    <w:rsid w:val="006D6292"/>
    <w:rsid w:val="006D64C7"/>
    <w:rsid w:val="006D696F"/>
    <w:rsid w:val="006D6BCF"/>
    <w:rsid w:val="006D6F92"/>
    <w:rsid w:val="006E0144"/>
    <w:rsid w:val="006E0500"/>
    <w:rsid w:val="006E0746"/>
    <w:rsid w:val="006E0878"/>
    <w:rsid w:val="006E09DC"/>
    <w:rsid w:val="006E0C81"/>
    <w:rsid w:val="006E0EC9"/>
    <w:rsid w:val="006E0F9D"/>
    <w:rsid w:val="006E10CD"/>
    <w:rsid w:val="006E1E33"/>
    <w:rsid w:val="006E24BB"/>
    <w:rsid w:val="006E2813"/>
    <w:rsid w:val="006E2D1C"/>
    <w:rsid w:val="006E3177"/>
    <w:rsid w:val="006E34CC"/>
    <w:rsid w:val="006E3522"/>
    <w:rsid w:val="006E3998"/>
    <w:rsid w:val="006E3B16"/>
    <w:rsid w:val="006E4149"/>
    <w:rsid w:val="006E491D"/>
    <w:rsid w:val="006E525A"/>
    <w:rsid w:val="006E56AA"/>
    <w:rsid w:val="006E58AB"/>
    <w:rsid w:val="006E5F9A"/>
    <w:rsid w:val="006E67C2"/>
    <w:rsid w:val="006E759F"/>
    <w:rsid w:val="006E7916"/>
    <w:rsid w:val="006E7E4C"/>
    <w:rsid w:val="006F0ED4"/>
    <w:rsid w:val="006F19D7"/>
    <w:rsid w:val="006F2693"/>
    <w:rsid w:val="006F2E40"/>
    <w:rsid w:val="006F3037"/>
    <w:rsid w:val="006F4906"/>
    <w:rsid w:val="006F4A59"/>
    <w:rsid w:val="006F518B"/>
    <w:rsid w:val="006F56DC"/>
    <w:rsid w:val="006F5986"/>
    <w:rsid w:val="006F60C5"/>
    <w:rsid w:val="006F6966"/>
    <w:rsid w:val="006F773D"/>
    <w:rsid w:val="00700524"/>
    <w:rsid w:val="00700544"/>
    <w:rsid w:val="007018DD"/>
    <w:rsid w:val="00701E84"/>
    <w:rsid w:val="00703527"/>
    <w:rsid w:val="00703D0B"/>
    <w:rsid w:val="007040E5"/>
    <w:rsid w:val="0070697E"/>
    <w:rsid w:val="00706CB0"/>
    <w:rsid w:val="00706D40"/>
    <w:rsid w:val="007072EE"/>
    <w:rsid w:val="00707F5D"/>
    <w:rsid w:val="00707FF0"/>
    <w:rsid w:val="0071030A"/>
    <w:rsid w:val="00710722"/>
    <w:rsid w:val="00711434"/>
    <w:rsid w:val="0071192B"/>
    <w:rsid w:val="00711DBD"/>
    <w:rsid w:val="00713B54"/>
    <w:rsid w:val="007141AD"/>
    <w:rsid w:val="0071481D"/>
    <w:rsid w:val="007149DD"/>
    <w:rsid w:val="00715D92"/>
    <w:rsid w:val="00715F2E"/>
    <w:rsid w:val="00715FCA"/>
    <w:rsid w:val="007203D2"/>
    <w:rsid w:val="00720EB3"/>
    <w:rsid w:val="00720FAF"/>
    <w:rsid w:val="007210FE"/>
    <w:rsid w:val="00721192"/>
    <w:rsid w:val="00721746"/>
    <w:rsid w:val="00721927"/>
    <w:rsid w:val="00722758"/>
    <w:rsid w:val="00722ADF"/>
    <w:rsid w:val="007230F1"/>
    <w:rsid w:val="00723198"/>
    <w:rsid w:val="00723206"/>
    <w:rsid w:val="007237F0"/>
    <w:rsid w:val="00723E4E"/>
    <w:rsid w:val="00725BF3"/>
    <w:rsid w:val="00725F54"/>
    <w:rsid w:val="00726BE1"/>
    <w:rsid w:val="00726E22"/>
    <w:rsid w:val="007273CF"/>
    <w:rsid w:val="0072785F"/>
    <w:rsid w:val="007304C9"/>
    <w:rsid w:val="00730B39"/>
    <w:rsid w:val="00730B4E"/>
    <w:rsid w:val="007312F7"/>
    <w:rsid w:val="007316EB"/>
    <w:rsid w:val="007319C2"/>
    <w:rsid w:val="00731D38"/>
    <w:rsid w:val="00732567"/>
    <w:rsid w:val="00732918"/>
    <w:rsid w:val="00733181"/>
    <w:rsid w:val="0073394A"/>
    <w:rsid w:val="00733BDE"/>
    <w:rsid w:val="00733C25"/>
    <w:rsid w:val="007344EB"/>
    <w:rsid w:val="00734863"/>
    <w:rsid w:val="00734E7F"/>
    <w:rsid w:val="00735226"/>
    <w:rsid w:val="0073531E"/>
    <w:rsid w:val="00735413"/>
    <w:rsid w:val="007356AD"/>
    <w:rsid w:val="00735E6C"/>
    <w:rsid w:val="0073754B"/>
    <w:rsid w:val="0073768B"/>
    <w:rsid w:val="00737C3C"/>
    <w:rsid w:val="007405AD"/>
    <w:rsid w:val="00740BF2"/>
    <w:rsid w:val="00740F76"/>
    <w:rsid w:val="00741567"/>
    <w:rsid w:val="00741A28"/>
    <w:rsid w:val="00741CAF"/>
    <w:rsid w:val="00742BEC"/>
    <w:rsid w:val="00742C3D"/>
    <w:rsid w:val="00742C85"/>
    <w:rsid w:val="0074332E"/>
    <w:rsid w:val="0074333D"/>
    <w:rsid w:val="007433DC"/>
    <w:rsid w:val="0074361B"/>
    <w:rsid w:val="0074525A"/>
    <w:rsid w:val="007468A7"/>
    <w:rsid w:val="00746D98"/>
    <w:rsid w:val="00747180"/>
    <w:rsid w:val="00750945"/>
    <w:rsid w:val="00750990"/>
    <w:rsid w:val="00751244"/>
    <w:rsid w:val="00751C70"/>
    <w:rsid w:val="00751CE6"/>
    <w:rsid w:val="00751DEC"/>
    <w:rsid w:val="00752083"/>
    <w:rsid w:val="007527B4"/>
    <w:rsid w:val="00752C83"/>
    <w:rsid w:val="00752D9E"/>
    <w:rsid w:val="00754036"/>
    <w:rsid w:val="00754327"/>
    <w:rsid w:val="0075454F"/>
    <w:rsid w:val="00754A61"/>
    <w:rsid w:val="00754DD6"/>
    <w:rsid w:val="00755702"/>
    <w:rsid w:val="00755A3A"/>
    <w:rsid w:val="00755E63"/>
    <w:rsid w:val="00755F4B"/>
    <w:rsid w:val="00756333"/>
    <w:rsid w:val="007565F6"/>
    <w:rsid w:val="00757266"/>
    <w:rsid w:val="00760211"/>
    <w:rsid w:val="0076037F"/>
    <w:rsid w:val="00760D86"/>
    <w:rsid w:val="00760E88"/>
    <w:rsid w:val="00760FEC"/>
    <w:rsid w:val="00761A1F"/>
    <w:rsid w:val="00761D7C"/>
    <w:rsid w:val="00762343"/>
    <w:rsid w:val="0076255B"/>
    <w:rsid w:val="00762CF0"/>
    <w:rsid w:val="00762DA7"/>
    <w:rsid w:val="00763310"/>
    <w:rsid w:val="00763687"/>
    <w:rsid w:val="007638BE"/>
    <w:rsid w:val="007639EB"/>
    <w:rsid w:val="00763F2C"/>
    <w:rsid w:val="0076413E"/>
    <w:rsid w:val="0076482A"/>
    <w:rsid w:val="00764A05"/>
    <w:rsid w:val="00764A3A"/>
    <w:rsid w:val="00764FD9"/>
    <w:rsid w:val="007662A1"/>
    <w:rsid w:val="007668BF"/>
    <w:rsid w:val="00766974"/>
    <w:rsid w:val="00766BAF"/>
    <w:rsid w:val="00767560"/>
    <w:rsid w:val="00767631"/>
    <w:rsid w:val="007677C0"/>
    <w:rsid w:val="007678C0"/>
    <w:rsid w:val="00767B84"/>
    <w:rsid w:val="0077047B"/>
    <w:rsid w:val="007707BF"/>
    <w:rsid w:val="00770A35"/>
    <w:rsid w:val="007714D3"/>
    <w:rsid w:val="007718B4"/>
    <w:rsid w:val="00771E7C"/>
    <w:rsid w:val="00772B95"/>
    <w:rsid w:val="00772DCF"/>
    <w:rsid w:val="00772F04"/>
    <w:rsid w:val="00773739"/>
    <w:rsid w:val="0077386B"/>
    <w:rsid w:val="007744D4"/>
    <w:rsid w:val="0077484E"/>
    <w:rsid w:val="00774A97"/>
    <w:rsid w:val="0077503E"/>
    <w:rsid w:val="007752B2"/>
    <w:rsid w:val="00775384"/>
    <w:rsid w:val="00775A03"/>
    <w:rsid w:val="00775D48"/>
    <w:rsid w:val="00776783"/>
    <w:rsid w:val="007769F6"/>
    <w:rsid w:val="00776D04"/>
    <w:rsid w:val="00777857"/>
    <w:rsid w:val="00777A21"/>
    <w:rsid w:val="00777C75"/>
    <w:rsid w:val="00777CC3"/>
    <w:rsid w:val="0078017B"/>
    <w:rsid w:val="00781098"/>
    <w:rsid w:val="0078136F"/>
    <w:rsid w:val="00781868"/>
    <w:rsid w:val="00781A97"/>
    <w:rsid w:val="00781EF9"/>
    <w:rsid w:val="0078229C"/>
    <w:rsid w:val="0078366F"/>
    <w:rsid w:val="0078442D"/>
    <w:rsid w:val="007844B3"/>
    <w:rsid w:val="007845E7"/>
    <w:rsid w:val="007852EF"/>
    <w:rsid w:val="00786717"/>
    <w:rsid w:val="00786949"/>
    <w:rsid w:val="0079049B"/>
    <w:rsid w:val="00790B2B"/>
    <w:rsid w:val="00790DEE"/>
    <w:rsid w:val="007914B2"/>
    <w:rsid w:val="007914DE"/>
    <w:rsid w:val="0079206D"/>
    <w:rsid w:val="00792BE4"/>
    <w:rsid w:val="007951C4"/>
    <w:rsid w:val="00795977"/>
    <w:rsid w:val="00795EED"/>
    <w:rsid w:val="007966E4"/>
    <w:rsid w:val="007967D8"/>
    <w:rsid w:val="007978B4"/>
    <w:rsid w:val="007A0065"/>
    <w:rsid w:val="007A0730"/>
    <w:rsid w:val="007A0C71"/>
    <w:rsid w:val="007A134C"/>
    <w:rsid w:val="007A16EB"/>
    <w:rsid w:val="007A1C9D"/>
    <w:rsid w:val="007A1D2A"/>
    <w:rsid w:val="007A3DD3"/>
    <w:rsid w:val="007A3DFA"/>
    <w:rsid w:val="007A3E7B"/>
    <w:rsid w:val="007A3E94"/>
    <w:rsid w:val="007A47EC"/>
    <w:rsid w:val="007A47EF"/>
    <w:rsid w:val="007A500D"/>
    <w:rsid w:val="007A511F"/>
    <w:rsid w:val="007A528D"/>
    <w:rsid w:val="007A53B2"/>
    <w:rsid w:val="007A6038"/>
    <w:rsid w:val="007A6B42"/>
    <w:rsid w:val="007A7515"/>
    <w:rsid w:val="007B0076"/>
    <w:rsid w:val="007B024E"/>
    <w:rsid w:val="007B0B5C"/>
    <w:rsid w:val="007B0B7F"/>
    <w:rsid w:val="007B1194"/>
    <w:rsid w:val="007B2835"/>
    <w:rsid w:val="007B28EF"/>
    <w:rsid w:val="007B2ACB"/>
    <w:rsid w:val="007B2BDA"/>
    <w:rsid w:val="007B2FB2"/>
    <w:rsid w:val="007B326C"/>
    <w:rsid w:val="007B3D7D"/>
    <w:rsid w:val="007B42DA"/>
    <w:rsid w:val="007B4340"/>
    <w:rsid w:val="007B4666"/>
    <w:rsid w:val="007B529A"/>
    <w:rsid w:val="007B53A9"/>
    <w:rsid w:val="007B57F9"/>
    <w:rsid w:val="007B5F97"/>
    <w:rsid w:val="007B6548"/>
    <w:rsid w:val="007B68A2"/>
    <w:rsid w:val="007B70FC"/>
    <w:rsid w:val="007B7353"/>
    <w:rsid w:val="007B7956"/>
    <w:rsid w:val="007C0141"/>
    <w:rsid w:val="007C04F3"/>
    <w:rsid w:val="007C210D"/>
    <w:rsid w:val="007C2801"/>
    <w:rsid w:val="007C3B54"/>
    <w:rsid w:val="007C3CC2"/>
    <w:rsid w:val="007C4869"/>
    <w:rsid w:val="007C5059"/>
    <w:rsid w:val="007C5F78"/>
    <w:rsid w:val="007C6D2F"/>
    <w:rsid w:val="007C6F33"/>
    <w:rsid w:val="007C7653"/>
    <w:rsid w:val="007C782D"/>
    <w:rsid w:val="007D0210"/>
    <w:rsid w:val="007D0604"/>
    <w:rsid w:val="007D1172"/>
    <w:rsid w:val="007D13C5"/>
    <w:rsid w:val="007D1BB0"/>
    <w:rsid w:val="007D22DC"/>
    <w:rsid w:val="007D272E"/>
    <w:rsid w:val="007D2E3E"/>
    <w:rsid w:val="007D310B"/>
    <w:rsid w:val="007D3504"/>
    <w:rsid w:val="007D39E6"/>
    <w:rsid w:val="007D41A8"/>
    <w:rsid w:val="007D4588"/>
    <w:rsid w:val="007D4641"/>
    <w:rsid w:val="007D6173"/>
    <w:rsid w:val="007D64EB"/>
    <w:rsid w:val="007D65EE"/>
    <w:rsid w:val="007D6E2F"/>
    <w:rsid w:val="007D6F00"/>
    <w:rsid w:val="007D7058"/>
    <w:rsid w:val="007D748E"/>
    <w:rsid w:val="007D7A56"/>
    <w:rsid w:val="007E0604"/>
    <w:rsid w:val="007E0737"/>
    <w:rsid w:val="007E081E"/>
    <w:rsid w:val="007E0A5B"/>
    <w:rsid w:val="007E119B"/>
    <w:rsid w:val="007E11C7"/>
    <w:rsid w:val="007E1825"/>
    <w:rsid w:val="007E1A84"/>
    <w:rsid w:val="007E226D"/>
    <w:rsid w:val="007E2860"/>
    <w:rsid w:val="007E2DC9"/>
    <w:rsid w:val="007E36C8"/>
    <w:rsid w:val="007E449D"/>
    <w:rsid w:val="007E47DB"/>
    <w:rsid w:val="007E48BF"/>
    <w:rsid w:val="007E4A4B"/>
    <w:rsid w:val="007E4A4C"/>
    <w:rsid w:val="007E4BDE"/>
    <w:rsid w:val="007E4EC1"/>
    <w:rsid w:val="007E57A0"/>
    <w:rsid w:val="007E5CCC"/>
    <w:rsid w:val="007E63BE"/>
    <w:rsid w:val="007E655D"/>
    <w:rsid w:val="007E6865"/>
    <w:rsid w:val="007E6FDA"/>
    <w:rsid w:val="007E7503"/>
    <w:rsid w:val="007E7B63"/>
    <w:rsid w:val="007E7D6D"/>
    <w:rsid w:val="007F006D"/>
    <w:rsid w:val="007F05A2"/>
    <w:rsid w:val="007F0A9E"/>
    <w:rsid w:val="007F0AFA"/>
    <w:rsid w:val="007F189E"/>
    <w:rsid w:val="007F1BA6"/>
    <w:rsid w:val="007F2357"/>
    <w:rsid w:val="007F281E"/>
    <w:rsid w:val="007F2C1F"/>
    <w:rsid w:val="007F30B5"/>
    <w:rsid w:val="007F38A5"/>
    <w:rsid w:val="007F3901"/>
    <w:rsid w:val="007F3987"/>
    <w:rsid w:val="007F3C77"/>
    <w:rsid w:val="007F3CB7"/>
    <w:rsid w:val="007F43BF"/>
    <w:rsid w:val="007F45C3"/>
    <w:rsid w:val="007F4EB1"/>
    <w:rsid w:val="007F5432"/>
    <w:rsid w:val="007F5A38"/>
    <w:rsid w:val="007F7152"/>
    <w:rsid w:val="007F76A9"/>
    <w:rsid w:val="0080142D"/>
    <w:rsid w:val="00801512"/>
    <w:rsid w:val="008018B6"/>
    <w:rsid w:val="00802020"/>
    <w:rsid w:val="008025CB"/>
    <w:rsid w:val="00802610"/>
    <w:rsid w:val="0080341B"/>
    <w:rsid w:val="0080359F"/>
    <w:rsid w:val="0080380C"/>
    <w:rsid w:val="0080451B"/>
    <w:rsid w:val="00804FAD"/>
    <w:rsid w:val="00805742"/>
    <w:rsid w:val="0080593B"/>
    <w:rsid w:val="00805C94"/>
    <w:rsid w:val="00805CD9"/>
    <w:rsid w:val="00805F84"/>
    <w:rsid w:val="008064E0"/>
    <w:rsid w:val="00806C14"/>
    <w:rsid w:val="00806DD6"/>
    <w:rsid w:val="00806E9B"/>
    <w:rsid w:val="00807AC8"/>
    <w:rsid w:val="0081015F"/>
    <w:rsid w:val="0081051B"/>
    <w:rsid w:val="008115BC"/>
    <w:rsid w:val="00811694"/>
    <w:rsid w:val="00811CC3"/>
    <w:rsid w:val="008126C3"/>
    <w:rsid w:val="008135F7"/>
    <w:rsid w:val="008138D3"/>
    <w:rsid w:val="00813ABD"/>
    <w:rsid w:val="008148F2"/>
    <w:rsid w:val="00814E1C"/>
    <w:rsid w:val="00814EAD"/>
    <w:rsid w:val="00814EBA"/>
    <w:rsid w:val="008154EB"/>
    <w:rsid w:val="00815810"/>
    <w:rsid w:val="00815860"/>
    <w:rsid w:val="00815A89"/>
    <w:rsid w:val="00815EAC"/>
    <w:rsid w:val="008163B5"/>
    <w:rsid w:val="00816BE4"/>
    <w:rsid w:val="00816CEB"/>
    <w:rsid w:val="00817F72"/>
    <w:rsid w:val="00821280"/>
    <w:rsid w:val="00821346"/>
    <w:rsid w:val="0082181F"/>
    <w:rsid w:val="00821891"/>
    <w:rsid w:val="008224ED"/>
    <w:rsid w:val="008229E4"/>
    <w:rsid w:val="00824443"/>
    <w:rsid w:val="00824598"/>
    <w:rsid w:val="00824B74"/>
    <w:rsid w:val="00824EC7"/>
    <w:rsid w:val="00825B33"/>
    <w:rsid w:val="00826215"/>
    <w:rsid w:val="00826224"/>
    <w:rsid w:val="00826388"/>
    <w:rsid w:val="0082640E"/>
    <w:rsid w:val="00826436"/>
    <w:rsid w:val="0082687A"/>
    <w:rsid w:val="008306D8"/>
    <w:rsid w:val="008307E9"/>
    <w:rsid w:val="0083138B"/>
    <w:rsid w:val="00831F86"/>
    <w:rsid w:val="00832340"/>
    <w:rsid w:val="00832552"/>
    <w:rsid w:val="00832ED0"/>
    <w:rsid w:val="00833BF1"/>
    <w:rsid w:val="00834D97"/>
    <w:rsid w:val="00835325"/>
    <w:rsid w:val="00835836"/>
    <w:rsid w:val="00835963"/>
    <w:rsid w:val="008360C7"/>
    <w:rsid w:val="00836509"/>
    <w:rsid w:val="0083669D"/>
    <w:rsid w:val="00836A40"/>
    <w:rsid w:val="00836ECC"/>
    <w:rsid w:val="00840D2F"/>
    <w:rsid w:val="00841410"/>
    <w:rsid w:val="00841887"/>
    <w:rsid w:val="0084189E"/>
    <w:rsid w:val="00841C68"/>
    <w:rsid w:val="00842096"/>
    <w:rsid w:val="00843273"/>
    <w:rsid w:val="00843524"/>
    <w:rsid w:val="00843E18"/>
    <w:rsid w:val="00843FB6"/>
    <w:rsid w:val="00843FF7"/>
    <w:rsid w:val="00844F4D"/>
    <w:rsid w:val="00845BC3"/>
    <w:rsid w:val="0084619C"/>
    <w:rsid w:val="0084664A"/>
    <w:rsid w:val="008478DA"/>
    <w:rsid w:val="00850679"/>
    <w:rsid w:val="0085120D"/>
    <w:rsid w:val="0085163A"/>
    <w:rsid w:val="00851EED"/>
    <w:rsid w:val="00852834"/>
    <w:rsid w:val="008537CF"/>
    <w:rsid w:val="0085384B"/>
    <w:rsid w:val="00853ECA"/>
    <w:rsid w:val="00854374"/>
    <w:rsid w:val="00854628"/>
    <w:rsid w:val="00854863"/>
    <w:rsid w:val="00855266"/>
    <w:rsid w:val="00855370"/>
    <w:rsid w:val="00855BBA"/>
    <w:rsid w:val="00855CE0"/>
    <w:rsid w:val="00856256"/>
    <w:rsid w:val="008562E9"/>
    <w:rsid w:val="00856E61"/>
    <w:rsid w:val="00857C54"/>
    <w:rsid w:val="00860A61"/>
    <w:rsid w:val="00860CBA"/>
    <w:rsid w:val="00861063"/>
    <w:rsid w:val="008611B8"/>
    <w:rsid w:val="00861590"/>
    <w:rsid w:val="0086160F"/>
    <w:rsid w:val="008617DE"/>
    <w:rsid w:val="008619CD"/>
    <w:rsid w:val="0086274D"/>
    <w:rsid w:val="00862824"/>
    <w:rsid w:val="00862D50"/>
    <w:rsid w:val="00862D5C"/>
    <w:rsid w:val="00863725"/>
    <w:rsid w:val="00863C5B"/>
    <w:rsid w:val="00864109"/>
    <w:rsid w:val="00864D8A"/>
    <w:rsid w:val="008654EA"/>
    <w:rsid w:val="008662F8"/>
    <w:rsid w:val="008666DC"/>
    <w:rsid w:val="008666EC"/>
    <w:rsid w:val="00870286"/>
    <w:rsid w:val="008702C8"/>
    <w:rsid w:val="00870523"/>
    <w:rsid w:val="008708D3"/>
    <w:rsid w:val="00870F82"/>
    <w:rsid w:val="008721CD"/>
    <w:rsid w:val="00873768"/>
    <w:rsid w:val="00873A16"/>
    <w:rsid w:val="00873A57"/>
    <w:rsid w:val="00874028"/>
    <w:rsid w:val="00874AAF"/>
    <w:rsid w:val="00875206"/>
    <w:rsid w:val="00875960"/>
    <w:rsid w:val="00876483"/>
    <w:rsid w:val="00877229"/>
    <w:rsid w:val="00877D01"/>
    <w:rsid w:val="0088097F"/>
    <w:rsid w:val="00882EAE"/>
    <w:rsid w:val="00883CCF"/>
    <w:rsid w:val="00884CA7"/>
    <w:rsid w:val="00884E87"/>
    <w:rsid w:val="00884F48"/>
    <w:rsid w:val="008867F9"/>
    <w:rsid w:val="00886874"/>
    <w:rsid w:val="00886BC9"/>
    <w:rsid w:val="00886D9D"/>
    <w:rsid w:val="00887213"/>
    <w:rsid w:val="0088748A"/>
    <w:rsid w:val="00887E31"/>
    <w:rsid w:val="00887F3B"/>
    <w:rsid w:val="00887F63"/>
    <w:rsid w:val="00887FA4"/>
    <w:rsid w:val="008904AF"/>
    <w:rsid w:val="00890C5F"/>
    <w:rsid w:val="00890D4B"/>
    <w:rsid w:val="008910B5"/>
    <w:rsid w:val="00891C77"/>
    <w:rsid w:val="00892138"/>
    <w:rsid w:val="008922B0"/>
    <w:rsid w:val="008932CB"/>
    <w:rsid w:val="00893883"/>
    <w:rsid w:val="008938E7"/>
    <w:rsid w:val="00894189"/>
    <w:rsid w:val="00894482"/>
    <w:rsid w:val="00895AC7"/>
    <w:rsid w:val="00896A68"/>
    <w:rsid w:val="008A007D"/>
    <w:rsid w:val="008A0082"/>
    <w:rsid w:val="008A0242"/>
    <w:rsid w:val="008A028C"/>
    <w:rsid w:val="008A0453"/>
    <w:rsid w:val="008A0921"/>
    <w:rsid w:val="008A0B5D"/>
    <w:rsid w:val="008A119A"/>
    <w:rsid w:val="008A1389"/>
    <w:rsid w:val="008A23B9"/>
    <w:rsid w:val="008A2505"/>
    <w:rsid w:val="008A27AD"/>
    <w:rsid w:val="008A2C33"/>
    <w:rsid w:val="008A3697"/>
    <w:rsid w:val="008A3C8A"/>
    <w:rsid w:val="008A5204"/>
    <w:rsid w:val="008A576D"/>
    <w:rsid w:val="008A5D1C"/>
    <w:rsid w:val="008A6040"/>
    <w:rsid w:val="008A6A94"/>
    <w:rsid w:val="008A7497"/>
    <w:rsid w:val="008A7A52"/>
    <w:rsid w:val="008B0BC8"/>
    <w:rsid w:val="008B1214"/>
    <w:rsid w:val="008B1C12"/>
    <w:rsid w:val="008B2A62"/>
    <w:rsid w:val="008B3A96"/>
    <w:rsid w:val="008B3B71"/>
    <w:rsid w:val="008B3E95"/>
    <w:rsid w:val="008B4596"/>
    <w:rsid w:val="008B581A"/>
    <w:rsid w:val="008B5DF0"/>
    <w:rsid w:val="008B670B"/>
    <w:rsid w:val="008B6783"/>
    <w:rsid w:val="008B6AAC"/>
    <w:rsid w:val="008B6DB2"/>
    <w:rsid w:val="008B749A"/>
    <w:rsid w:val="008B7638"/>
    <w:rsid w:val="008B7904"/>
    <w:rsid w:val="008B7BE9"/>
    <w:rsid w:val="008C0E09"/>
    <w:rsid w:val="008C0EB0"/>
    <w:rsid w:val="008C0FEF"/>
    <w:rsid w:val="008C17B2"/>
    <w:rsid w:val="008C1C4B"/>
    <w:rsid w:val="008C218A"/>
    <w:rsid w:val="008C26F9"/>
    <w:rsid w:val="008C297B"/>
    <w:rsid w:val="008C2F6C"/>
    <w:rsid w:val="008C35E1"/>
    <w:rsid w:val="008C3B9A"/>
    <w:rsid w:val="008C3D75"/>
    <w:rsid w:val="008C3DDF"/>
    <w:rsid w:val="008C40FD"/>
    <w:rsid w:val="008C4CA0"/>
    <w:rsid w:val="008C507B"/>
    <w:rsid w:val="008C5368"/>
    <w:rsid w:val="008C5FB2"/>
    <w:rsid w:val="008C62DC"/>
    <w:rsid w:val="008C6B87"/>
    <w:rsid w:val="008C6CF5"/>
    <w:rsid w:val="008C7830"/>
    <w:rsid w:val="008C7AEE"/>
    <w:rsid w:val="008C7EBF"/>
    <w:rsid w:val="008D00C7"/>
    <w:rsid w:val="008D0661"/>
    <w:rsid w:val="008D0AE7"/>
    <w:rsid w:val="008D0C4D"/>
    <w:rsid w:val="008D19BF"/>
    <w:rsid w:val="008D1BEA"/>
    <w:rsid w:val="008D1CDF"/>
    <w:rsid w:val="008D3538"/>
    <w:rsid w:val="008D36C0"/>
    <w:rsid w:val="008D457B"/>
    <w:rsid w:val="008D458C"/>
    <w:rsid w:val="008D4886"/>
    <w:rsid w:val="008D4952"/>
    <w:rsid w:val="008D5940"/>
    <w:rsid w:val="008D65F6"/>
    <w:rsid w:val="008D68A9"/>
    <w:rsid w:val="008D6A64"/>
    <w:rsid w:val="008D6B0A"/>
    <w:rsid w:val="008D6D97"/>
    <w:rsid w:val="008D6F6C"/>
    <w:rsid w:val="008D78F0"/>
    <w:rsid w:val="008D7ACC"/>
    <w:rsid w:val="008D7C30"/>
    <w:rsid w:val="008E0B82"/>
    <w:rsid w:val="008E0B88"/>
    <w:rsid w:val="008E0F4C"/>
    <w:rsid w:val="008E1A75"/>
    <w:rsid w:val="008E1F83"/>
    <w:rsid w:val="008E2EA1"/>
    <w:rsid w:val="008E3446"/>
    <w:rsid w:val="008E355E"/>
    <w:rsid w:val="008E3917"/>
    <w:rsid w:val="008E41DC"/>
    <w:rsid w:val="008E4216"/>
    <w:rsid w:val="008E49D3"/>
    <w:rsid w:val="008E55F9"/>
    <w:rsid w:val="008E56CD"/>
    <w:rsid w:val="008E56E2"/>
    <w:rsid w:val="008F05CB"/>
    <w:rsid w:val="008F0993"/>
    <w:rsid w:val="008F0A05"/>
    <w:rsid w:val="008F0D59"/>
    <w:rsid w:val="008F0ED9"/>
    <w:rsid w:val="008F1049"/>
    <w:rsid w:val="008F1DDE"/>
    <w:rsid w:val="008F2343"/>
    <w:rsid w:val="008F24EF"/>
    <w:rsid w:val="008F26C5"/>
    <w:rsid w:val="008F29EA"/>
    <w:rsid w:val="008F2BDB"/>
    <w:rsid w:val="008F3B68"/>
    <w:rsid w:val="008F3D3B"/>
    <w:rsid w:val="008F4B7F"/>
    <w:rsid w:val="008F61BE"/>
    <w:rsid w:val="008F6324"/>
    <w:rsid w:val="008F646A"/>
    <w:rsid w:val="008F65D3"/>
    <w:rsid w:val="008F7935"/>
    <w:rsid w:val="00900862"/>
    <w:rsid w:val="009008FD"/>
    <w:rsid w:val="00900DD1"/>
    <w:rsid w:val="009019F3"/>
    <w:rsid w:val="00903315"/>
    <w:rsid w:val="009033DA"/>
    <w:rsid w:val="00903C24"/>
    <w:rsid w:val="00903D5A"/>
    <w:rsid w:val="009045EA"/>
    <w:rsid w:val="00905353"/>
    <w:rsid w:val="00905B6B"/>
    <w:rsid w:val="009065A8"/>
    <w:rsid w:val="00906C54"/>
    <w:rsid w:val="00906C7A"/>
    <w:rsid w:val="00907221"/>
    <w:rsid w:val="009074CB"/>
    <w:rsid w:val="0091000D"/>
    <w:rsid w:val="00910FF3"/>
    <w:rsid w:val="009112CC"/>
    <w:rsid w:val="00911548"/>
    <w:rsid w:val="009115ED"/>
    <w:rsid w:val="0091194F"/>
    <w:rsid w:val="009123B6"/>
    <w:rsid w:val="0091341D"/>
    <w:rsid w:val="00913BB8"/>
    <w:rsid w:val="0091445E"/>
    <w:rsid w:val="009147BF"/>
    <w:rsid w:val="00914D44"/>
    <w:rsid w:val="00914EC0"/>
    <w:rsid w:val="009157B7"/>
    <w:rsid w:val="00916590"/>
    <w:rsid w:val="0091675C"/>
    <w:rsid w:val="00916B57"/>
    <w:rsid w:val="0091784B"/>
    <w:rsid w:val="0092037A"/>
    <w:rsid w:val="00920818"/>
    <w:rsid w:val="009209E8"/>
    <w:rsid w:val="00920A38"/>
    <w:rsid w:val="00921426"/>
    <w:rsid w:val="0092198C"/>
    <w:rsid w:val="009228A0"/>
    <w:rsid w:val="009228CC"/>
    <w:rsid w:val="009232DD"/>
    <w:rsid w:val="009238B4"/>
    <w:rsid w:val="00925BB2"/>
    <w:rsid w:val="00925DD8"/>
    <w:rsid w:val="00926F79"/>
    <w:rsid w:val="00926FA0"/>
    <w:rsid w:val="00930A1D"/>
    <w:rsid w:val="00930A5F"/>
    <w:rsid w:val="00930D6D"/>
    <w:rsid w:val="009311D4"/>
    <w:rsid w:val="009332E0"/>
    <w:rsid w:val="00934830"/>
    <w:rsid w:val="009348C3"/>
    <w:rsid w:val="00935C59"/>
    <w:rsid w:val="009368F2"/>
    <w:rsid w:val="009370A7"/>
    <w:rsid w:val="0093735E"/>
    <w:rsid w:val="00937709"/>
    <w:rsid w:val="00937760"/>
    <w:rsid w:val="00937BE0"/>
    <w:rsid w:val="00937FB6"/>
    <w:rsid w:val="00937FEA"/>
    <w:rsid w:val="00940A06"/>
    <w:rsid w:val="009412DC"/>
    <w:rsid w:val="00941333"/>
    <w:rsid w:val="00941853"/>
    <w:rsid w:val="00941BF4"/>
    <w:rsid w:val="009426EE"/>
    <w:rsid w:val="00942AA8"/>
    <w:rsid w:val="00942ACA"/>
    <w:rsid w:val="00942B7D"/>
    <w:rsid w:val="00942DD7"/>
    <w:rsid w:val="00943290"/>
    <w:rsid w:val="00943529"/>
    <w:rsid w:val="00943CF7"/>
    <w:rsid w:val="0094582A"/>
    <w:rsid w:val="009458DB"/>
    <w:rsid w:val="009463D1"/>
    <w:rsid w:val="00946457"/>
    <w:rsid w:val="009472A7"/>
    <w:rsid w:val="009513E7"/>
    <w:rsid w:val="009514DA"/>
    <w:rsid w:val="0095199A"/>
    <w:rsid w:val="0095246F"/>
    <w:rsid w:val="00952AFA"/>
    <w:rsid w:val="00952D21"/>
    <w:rsid w:val="00952F29"/>
    <w:rsid w:val="0095350A"/>
    <w:rsid w:val="00954AC6"/>
    <w:rsid w:val="009552AB"/>
    <w:rsid w:val="00955B96"/>
    <w:rsid w:val="00956DEB"/>
    <w:rsid w:val="00956E9E"/>
    <w:rsid w:val="00957046"/>
    <w:rsid w:val="009570BE"/>
    <w:rsid w:val="009570DB"/>
    <w:rsid w:val="00957B53"/>
    <w:rsid w:val="00957FF7"/>
    <w:rsid w:val="00960506"/>
    <w:rsid w:val="009605DC"/>
    <w:rsid w:val="009609FD"/>
    <w:rsid w:val="00960DA2"/>
    <w:rsid w:val="00960E19"/>
    <w:rsid w:val="00961601"/>
    <w:rsid w:val="0096168E"/>
    <w:rsid w:val="00961864"/>
    <w:rsid w:val="00962152"/>
    <w:rsid w:val="009622B3"/>
    <w:rsid w:val="0096323E"/>
    <w:rsid w:val="00963579"/>
    <w:rsid w:val="009636D8"/>
    <w:rsid w:val="00964527"/>
    <w:rsid w:val="00965A95"/>
    <w:rsid w:val="00966092"/>
    <w:rsid w:val="00966CDB"/>
    <w:rsid w:val="009673F8"/>
    <w:rsid w:val="00967804"/>
    <w:rsid w:val="00967999"/>
    <w:rsid w:val="00967C2F"/>
    <w:rsid w:val="00970DAE"/>
    <w:rsid w:val="0097106B"/>
    <w:rsid w:val="009715A1"/>
    <w:rsid w:val="0097178A"/>
    <w:rsid w:val="00971903"/>
    <w:rsid w:val="00971F0A"/>
    <w:rsid w:val="00971FEB"/>
    <w:rsid w:val="0097268C"/>
    <w:rsid w:val="00973B66"/>
    <w:rsid w:val="00973F01"/>
    <w:rsid w:val="0097446C"/>
    <w:rsid w:val="009754B1"/>
    <w:rsid w:val="009755D5"/>
    <w:rsid w:val="00975BAA"/>
    <w:rsid w:val="00975DB9"/>
    <w:rsid w:val="00976354"/>
    <w:rsid w:val="00976409"/>
    <w:rsid w:val="009764F0"/>
    <w:rsid w:val="00976A43"/>
    <w:rsid w:val="00977C63"/>
    <w:rsid w:val="00977FCC"/>
    <w:rsid w:val="0098082A"/>
    <w:rsid w:val="00980BEB"/>
    <w:rsid w:val="009819EE"/>
    <w:rsid w:val="00981A8B"/>
    <w:rsid w:val="0098299B"/>
    <w:rsid w:val="00982DD6"/>
    <w:rsid w:val="00983022"/>
    <w:rsid w:val="00983B74"/>
    <w:rsid w:val="00983D75"/>
    <w:rsid w:val="00984B0B"/>
    <w:rsid w:val="00984C28"/>
    <w:rsid w:val="009850DD"/>
    <w:rsid w:val="00985826"/>
    <w:rsid w:val="00985A0F"/>
    <w:rsid w:val="00986396"/>
    <w:rsid w:val="00986F6B"/>
    <w:rsid w:val="0098734B"/>
    <w:rsid w:val="00990F8B"/>
    <w:rsid w:val="0099228A"/>
    <w:rsid w:val="00993786"/>
    <w:rsid w:val="00993C62"/>
    <w:rsid w:val="009941DE"/>
    <w:rsid w:val="0099499E"/>
    <w:rsid w:val="009957BD"/>
    <w:rsid w:val="00995CB7"/>
    <w:rsid w:val="00995E3A"/>
    <w:rsid w:val="00995F46"/>
    <w:rsid w:val="00996439"/>
    <w:rsid w:val="00996C8A"/>
    <w:rsid w:val="009973EC"/>
    <w:rsid w:val="00997C00"/>
    <w:rsid w:val="00997D2C"/>
    <w:rsid w:val="009A0A3E"/>
    <w:rsid w:val="009A0E3E"/>
    <w:rsid w:val="009A16E2"/>
    <w:rsid w:val="009A173C"/>
    <w:rsid w:val="009A1C1F"/>
    <w:rsid w:val="009A1DD8"/>
    <w:rsid w:val="009A29D9"/>
    <w:rsid w:val="009A31E4"/>
    <w:rsid w:val="009A368B"/>
    <w:rsid w:val="009A3DDE"/>
    <w:rsid w:val="009A3F02"/>
    <w:rsid w:val="009A565F"/>
    <w:rsid w:val="009A5FBF"/>
    <w:rsid w:val="009A643E"/>
    <w:rsid w:val="009A73ED"/>
    <w:rsid w:val="009A7569"/>
    <w:rsid w:val="009A78FE"/>
    <w:rsid w:val="009B0AF5"/>
    <w:rsid w:val="009B19BA"/>
    <w:rsid w:val="009B1B6C"/>
    <w:rsid w:val="009B2383"/>
    <w:rsid w:val="009B3521"/>
    <w:rsid w:val="009B4677"/>
    <w:rsid w:val="009B4826"/>
    <w:rsid w:val="009B487C"/>
    <w:rsid w:val="009B4C15"/>
    <w:rsid w:val="009B56FE"/>
    <w:rsid w:val="009B5852"/>
    <w:rsid w:val="009B594F"/>
    <w:rsid w:val="009B5B37"/>
    <w:rsid w:val="009B640D"/>
    <w:rsid w:val="009B70B4"/>
    <w:rsid w:val="009B77F3"/>
    <w:rsid w:val="009B7A28"/>
    <w:rsid w:val="009C0523"/>
    <w:rsid w:val="009C08B4"/>
    <w:rsid w:val="009C0C88"/>
    <w:rsid w:val="009C100F"/>
    <w:rsid w:val="009C17B1"/>
    <w:rsid w:val="009C3355"/>
    <w:rsid w:val="009C3DCB"/>
    <w:rsid w:val="009C4452"/>
    <w:rsid w:val="009C4AE2"/>
    <w:rsid w:val="009C4C66"/>
    <w:rsid w:val="009C53EB"/>
    <w:rsid w:val="009C5486"/>
    <w:rsid w:val="009C548F"/>
    <w:rsid w:val="009C5820"/>
    <w:rsid w:val="009C5B75"/>
    <w:rsid w:val="009C5C5B"/>
    <w:rsid w:val="009C6750"/>
    <w:rsid w:val="009C680E"/>
    <w:rsid w:val="009C72C6"/>
    <w:rsid w:val="009C7308"/>
    <w:rsid w:val="009C7F52"/>
    <w:rsid w:val="009D024E"/>
    <w:rsid w:val="009D0A08"/>
    <w:rsid w:val="009D0D9D"/>
    <w:rsid w:val="009D0DE3"/>
    <w:rsid w:val="009D0FF3"/>
    <w:rsid w:val="009D151D"/>
    <w:rsid w:val="009D18AA"/>
    <w:rsid w:val="009D279D"/>
    <w:rsid w:val="009D2BEA"/>
    <w:rsid w:val="009D30E5"/>
    <w:rsid w:val="009D34B9"/>
    <w:rsid w:val="009D3D9E"/>
    <w:rsid w:val="009D3DFF"/>
    <w:rsid w:val="009D4143"/>
    <w:rsid w:val="009D4769"/>
    <w:rsid w:val="009D4865"/>
    <w:rsid w:val="009D58A6"/>
    <w:rsid w:val="009D61FE"/>
    <w:rsid w:val="009D68E5"/>
    <w:rsid w:val="009D6A89"/>
    <w:rsid w:val="009D6E33"/>
    <w:rsid w:val="009E1712"/>
    <w:rsid w:val="009E1E2B"/>
    <w:rsid w:val="009E3CA2"/>
    <w:rsid w:val="009E427C"/>
    <w:rsid w:val="009E556D"/>
    <w:rsid w:val="009E55AB"/>
    <w:rsid w:val="009E57C6"/>
    <w:rsid w:val="009E6C1B"/>
    <w:rsid w:val="009E6F03"/>
    <w:rsid w:val="009E6F8C"/>
    <w:rsid w:val="009E708A"/>
    <w:rsid w:val="009E76F8"/>
    <w:rsid w:val="009E783E"/>
    <w:rsid w:val="009F02E0"/>
    <w:rsid w:val="009F042C"/>
    <w:rsid w:val="009F0536"/>
    <w:rsid w:val="009F0606"/>
    <w:rsid w:val="009F0F15"/>
    <w:rsid w:val="009F18A2"/>
    <w:rsid w:val="009F205B"/>
    <w:rsid w:val="009F2468"/>
    <w:rsid w:val="009F25DB"/>
    <w:rsid w:val="009F26DC"/>
    <w:rsid w:val="009F28BB"/>
    <w:rsid w:val="009F2E0A"/>
    <w:rsid w:val="009F3043"/>
    <w:rsid w:val="009F38BF"/>
    <w:rsid w:val="009F484B"/>
    <w:rsid w:val="009F4EC5"/>
    <w:rsid w:val="009F4EF7"/>
    <w:rsid w:val="009F56A8"/>
    <w:rsid w:val="009F57E3"/>
    <w:rsid w:val="009F5A88"/>
    <w:rsid w:val="009F646A"/>
    <w:rsid w:val="009F65CB"/>
    <w:rsid w:val="009F6958"/>
    <w:rsid w:val="009F6DCD"/>
    <w:rsid w:val="009F6F8E"/>
    <w:rsid w:val="009F74A2"/>
    <w:rsid w:val="00A00387"/>
    <w:rsid w:val="00A00C8C"/>
    <w:rsid w:val="00A01654"/>
    <w:rsid w:val="00A0332B"/>
    <w:rsid w:val="00A036DA"/>
    <w:rsid w:val="00A03E23"/>
    <w:rsid w:val="00A041B4"/>
    <w:rsid w:val="00A04425"/>
    <w:rsid w:val="00A0454B"/>
    <w:rsid w:val="00A05214"/>
    <w:rsid w:val="00A05237"/>
    <w:rsid w:val="00A056F8"/>
    <w:rsid w:val="00A062DA"/>
    <w:rsid w:val="00A06C72"/>
    <w:rsid w:val="00A071D5"/>
    <w:rsid w:val="00A07532"/>
    <w:rsid w:val="00A0794D"/>
    <w:rsid w:val="00A100C0"/>
    <w:rsid w:val="00A10275"/>
    <w:rsid w:val="00A10E75"/>
    <w:rsid w:val="00A10F92"/>
    <w:rsid w:val="00A1136B"/>
    <w:rsid w:val="00A121D6"/>
    <w:rsid w:val="00A1249B"/>
    <w:rsid w:val="00A12A49"/>
    <w:rsid w:val="00A13706"/>
    <w:rsid w:val="00A140F5"/>
    <w:rsid w:val="00A15019"/>
    <w:rsid w:val="00A1650D"/>
    <w:rsid w:val="00A17A38"/>
    <w:rsid w:val="00A20DA7"/>
    <w:rsid w:val="00A210B3"/>
    <w:rsid w:val="00A210BF"/>
    <w:rsid w:val="00A21456"/>
    <w:rsid w:val="00A2225A"/>
    <w:rsid w:val="00A225C8"/>
    <w:rsid w:val="00A22813"/>
    <w:rsid w:val="00A2341F"/>
    <w:rsid w:val="00A23424"/>
    <w:rsid w:val="00A23C72"/>
    <w:rsid w:val="00A23C8E"/>
    <w:rsid w:val="00A23F55"/>
    <w:rsid w:val="00A24104"/>
    <w:rsid w:val="00A243AE"/>
    <w:rsid w:val="00A26953"/>
    <w:rsid w:val="00A26B2A"/>
    <w:rsid w:val="00A301A5"/>
    <w:rsid w:val="00A313E0"/>
    <w:rsid w:val="00A3171C"/>
    <w:rsid w:val="00A32114"/>
    <w:rsid w:val="00A32375"/>
    <w:rsid w:val="00A32614"/>
    <w:rsid w:val="00A32896"/>
    <w:rsid w:val="00A32DD3"/>
    <w:rsid w:val="00A335C6"/>
    <w:rsid w:val="00A337B5"/>
    <w:rsid w:val="00A35876"/>
    <w:rsid w:val="00A35D62"/>
    <w:rsid w:val="00A36B03"/>
    <w:rsid w:val="00A36B27"/>
    <w:rsid w:val="00A36B2A"/>
    <w:rsid w:val="00A36C07"/>
    <w:rsid w:val="00A37B61"/>
    <w:rsid w:val="00A40D0B"/>
    <w:rsid w:val="00A40F43"/>
    <w:rsid w:val="00A4128D"/>
    <w:rsid w:val="00A41D2B"/>
    <w:rsid w:val="00A4249F"/>
    <w:rsid w:val="00A428CB"/>
    <w:rsid w:val="00A435C2"/>
    <w:rsid w:val="00A43AA4"/>
    <w:rsid w:val="00A43D09"/>
    <w:rsid w:val="00A43EC1"/>
    <w:rsid w:val="00A44762"/>
    <w:rsid w:val="00A45708"/>
    <w:rsid w:val="00A4578B"/>
    <w:rsid w:val="00A464D9"/>
    <w:rsid w:val="00A473F5"/>
    <w:rsid w:val="00A4792E"/>
    <w:rsid w:val="00A479B2"/>
    <w:rsid w:val="00A501CB"/>
    <w:rsid w:val="00A50C76"/>
    <w:rsid w:val="00A50CE5"/>
    <w:rsid w:val="00A50D9F"/>
    <w:rsid w:val="00A51C3A"/>
    <w:rsid w:val="00A5238D"/>
    <w:rsid w:val="00A52A19"/>
    <w:rsid w:val="00A532BC"/>
    <w:rsid w:val="00A53705"/>
    <w:rsid w:val="00A53E42"/>
    <w:rsid w:val="00A554AF"/>
    <w:rsid w:val="00A55C47"/>
    <w:rsid w:val="00A564BD"/>
    <w:rsid w:val="00A56647"/>
    <w:rsid w:val="00A567EA"/>
    <w:rsid w:val="00A567FC"/>
    <w:rsid w:val="00A5750B"/>
    <w:rsid w:val="00A5782A"/>
    <w:rsid w:val="00A57970"/>
    <w:rsid w:val="00A57E21"/>
    <w:rsid w:val="00A60B9B"/>
    <w:rsid w:val="00A60DF4"/>
    <w:rsid w:val="00A60EA6"/>
    <w:rsid w:val="00A61D68"/>
    <w:rsid w:val="00A622D1"/>
    <w:rsid w:val="00A63150"/>
    <w:rsid w:val="00A634AC"/>
    <w:rsid w:val="00A63DA9"/>
    <w:rsid w:val="00A64720"/>
    <w:rsid w:val="00A64747"/>
    <w:rsid w:val="00A64B82"/>
    <w:rsid w:val="00A65D84"/>
    <w:rsid w:val="00A660F5"/>
    <w:rsid w:val="00A66A64"/>
    <w:rsid w:val="00A66AFE"/>
    <w:rsid w:val="00A66BC1"/>
    <w:rsid w:val="00A66F8E"/>
    <w:rsid w:val="00A673AF"/>
    <w:rsid w:val="00A6774D"/>
    <w:rsid w:val="00A67B52"/>
    <w:rsid w:val="00A702E2"/>
    <w:rsid w:val="00A705B1"/>
    <w:rsid w:val="00A70EC0"/>
    <w:rsid w:val="00A7104C"/>
    <w:rsid w:val="00A71399"/>
    <w:rsid w:val="00A71D74"/>
    <w:rsid w:val="00A72088"/>
    <w:rsid w:val="00A72D2B"/>
    <w:rsid w:val="00A73D24"/>
    <w:rsid w:val="00A73D2B"/>
    <w:rsid w:val="00A74DCC"/>
    <w:rsid w:val="00A7556D"/>
    <w:rsid w:val="00A758B4"/>
    <w:rsid w:val="00A75C4F"/>
    <w:rsid w:val="00A763FD"/>
    <w:rsid w:val="00A76745"/>
    <w:rsid w:val="00A77204"/>
    <w:rsid w:val="00A773EE"/>
    <w:rsid w:val="00A77D05"/>
    <w:rsid w:val="00A80815"/>
    <w:rsid w:val="00A8172A"/>
    <w:rsid w:val="00A82525"/>
    <w:rsid w:val="00A82581"/>
    <w:rsid w:val="00A8281C"/>
    <w:rsid w:val="00A832B8"/>
    <w:rsid w:val="00A83808"/>
    <w:rsid w:val="00A84299"/>
    <w:rsid w:val="00A842F2"/>
    <w:rsid w:val="00A84601"/>
    <w:rsid w:val="00A84626"/>
    <w:rsid w:val="00A84E08"/>
    <w:rsid w:val="00A85696"/>
    <w:rsid w:val="00A85EFF"/>
    <w:rsid w:val="00A86884"/>
    <w:rsid w:val="00A87690"/>
    <w:rsid w:val="00A87E9C"/>
    <w:rsid w:val="00A9053A"/>
    <w:rsid w:val="00A90E5D"/>
    <w:rsid w:val="00A912A3"/>
    <w:rsid w:val="00A91495"/>
    <w:rsid w:val="00A917C9"/>
    <w:rsid w:val="00A91CF1"/>
    <w:rsid w:val="00A91E17"/>
    <w:rsid w:val="00A9210B"/>
    <w:rsid w:val="00A92286"/>
    <w:rsid w:val="00A925BB"/>
    <w:rsid w:val="00A925E4"/>
    <w:rsid w:val="00A92E26"/>
    <w:rsid w:val="00A92F2B"/>
    <w:rsid w:val="00A93FF7"/>
    <w:rsid w:val="00A94135"/>
    <w:rsid w:val="00A94A1D"/>
    <w:rsid w:val="00A94D24"/>
    <w:rsid w:val="00A951A0"/>
    <w:rsid w:val="00A95241"/>
    <w:rsid w:val="00A95597"/>
    <w:rsid w:val="00A9632C"/>
    <w:rsid w:val="00A96448"/>
    <w:rsid w:val="00A96C0C"/>
    <w:rsid w:val="00A97074"/>
    <w:rsid w:val="00A9773C"/>
    <w:rsid w:val="00A977D7"/>
    <w:rsid w:val="00A97C69"/>
    <w:rsid w:val="00A97E43"/>
    <w:rsid w:val="00AA0375"/>
    <w:rsid w:val="00AA0CD5"/>
    <w:rsid w:val="00AA17C9"/>
    <w:rsid w:val="00AA1D99"/>
    <w:rsid w:val="00AA1E35"/>
    <w:rsid w:val="00AA23C4"/>
    <w:rsid w:val="00AA2556"/>
    <w:rsid w:val="00AA288C"/>
    <w:rsid w:val="00AA3038"/>
    <w:rsid w:val="00AA419E"/>
    <w:rsid w:val="00AA4697"/>
    <w:rsid w:val="00AA4B84"/>
    <w:rsid w:val="00AA4B85"/>
    <w:rsid w:val="00AA5074"/>
    <w:rsid w:val="00AA5AAE"/>
    <w:rsid w:val="00AA62E0"/>
    <w:rsid w:val="00AA6DE2"/>
    <w:rsid w:val="00AA6EA9"/>
    <w:rsid w:val="00AA7682"/>
    <w:rsid w:val="00AA7C87"/>
    <w:rsid w:val="00AB00EF"/>
    <w:rsid w:val="00AB10BD"/>
    <w:rsid w:val="00AB111D"/>
    <w:rsid w:val="00AB1A34"/>
    <w:rsid w:val="00AB1ABC"/>
    <w:rsid w:val="00AB1D21"/>
    <w:rsid w:val="00AB25B9"/>
    <w:rsid w:val="00AB32AF"/>
    <w:rsid w:val="00AB3D2B"/>
    <w:rsid w:val="00AB41DD"/>
    <w:rsid w:val="00AB453E"/>
    <w:rsid w:val="00AB4D53"/>
    <w:rsid w:val="00AB4F69"/>
    <w:rsid w:val="00AB6374"/>
    <w:rsid w:val="00AB66E3"/>
    <w:rsid w:val="00AB67D4"/>
    <w:rsid w:val="00AB6C38"/>
    <w:rsid w:val="00AB7375"/>
    <w:rsid w:val="00AB7A44"/>
    <w:rsid w:val="00AB7C18"/>
    <w:rsid w:val="00AC0CF6"/>
    <w:rsid w:val="00AC0F55"/>
    <w:rsid w:val="00AC141A"/>
    <w:rsid w:val="00AC17CA"/>
    <w:rsid w:val="00AC24AE"/>
    <w:rsid w:val="00AC315B"/>
    <w:rsid w:val="00AC3975"/>
    <w:rsid w:val="00AC3E54"/>
    <w:rsid w:val="00AC43C0"/>
    <w:rsid w:val="00AC4AD5"/>
    <w:rsid w:val="00AC5339"/>
    <w:rsid w:val="00AC5907"/>
    <w:rsid w:val="00AC5F9C"/>
    <w:rsid w:val="00AC643D"/>
    <w:rsid w:val="00AC6FD1"/>
    <w:rsid w:val="00AC77F2"/>
    <w:rsid w:val="00AC7B60"/>
    <w:rsid w:val="00AD0A29"/>
    <w:rsid w:val="00AD0AB0"/>
    <w:rsid w:val="00AD0F34"/>
    <w:rsid w:val="00AD1A3C"/>
    <w:rsid w:val="00AD1BDC"/>
    <w:rsid w:val="00AD1DC1"/>
    <w:rsid w:val="00AD1E7F"/>
    <w:rsid w:val="00AD209B"/>
    <w:rsid w:val="00AD550E"/>
    <w:rsid w:val="00AD64D7"/>
    <w:rsid w:val="00AD6593"/>
    <w:rsid w:val="00AD6D7A"/>
    <w:rsid w:val="00AD79A7"/>
    <w:rsid w:val="00AD7ABD"/>
    <w:rsid w:val="00AE088B"/>
    <w:rsid w:val="00AE1367"/>
    <w:rsid w:val="00AE1531"/>
    <w:rsid w:val="00AE1EF9"/>
    <w:rsid w:val="00AE1F7F"/>
    <w:rsid w:val="00AE20CF"/>
    <w:rsid w:val="00AE2408"/>
    <w:rsid w:val="00AE2631"/>
    <w:rsid w:val="00AE2ECD"/>
    <w:rsid w:val="00AE32BA"/>
    <w:rsid w:val="00AE461A"/>
    <w:rsid w:val="00AE4A5F"/>
    <w:rsid w:val="00AE4EC2"/>
    <w:rsid w:val="00AE5435"/>
    <w:rsid w:val="00AE7138"/>
    <w:rsid w:val="00AE78FB"/>
    <w:rsid w:val="00AE7AB9"/>
    <w:rsid w:val="00AF06F2"/>
    <w:rsid w:val="00AF0A8B"/>
    <w:rsid w:val="00AF0BD4"/>
    <w:rsid w:val="00AF185A"/>
    <w:rsid w:val="00AF23DB"/>
    <w:rsid w:val="00AF24CD"/>
    <w:rsid w:val="00AF2CE9"/>
    <w:rsid w:val="00AF326C"/>
    <w:rsid w:val="00AF3EB6"/>
    <w:rsid w:val="00AF3F86"/>
    <w:rsid w:val="00AF4635"/>
    <w:rsid w:val="00AF4AE4"/>
    <w:rsid w:val="00AF5A6C"/>
    <w:rsid w:val="00AF5E27"/>
    <w:rsid w:val="00AF6AA2"/>
    <w:rsid w:val="00B00764"/>
    <w:rsid w:val="00B00E6C"/>
    <w:rsid w:val="00B0146D"/>
    <w:rsid w:val="00B01A74"/>
    <w:rsid w:val="00B01DD2"/>
    <w:rsid w:val="00B02332"/>
    <w:rsid w:val="00B023EE"/>
    <w:rsid w:val="00B03B9F"/>
    <w:rsid w:val="00B0430D"/>
    <w:rsid w:val="00B05248"/>
    <w:rsid w:val="00B052A5"/>
    <w:rsid w:val="00B0727F"/>
    <w:rsid w:val="00B075FB"/>
    <w:rsid w:val="00B1210B"/>
    <w:rsid w:val="00B126BA"/>
    <w:rsid w:val="00B1289F"/>
    <w:rsid w:val="00B12A0B"/>
    <w:rsid w:val="00B12F77"/>
    <w:rsid w:val="00B13266"/>
    <w:rsid w:val="00B1423E"/>
    <w:rsid w:val="00B14C04"/>
    <w:rsid w:val="00B1524B"/>
    <w:rsid w:val="00B1589B"/>
    <w:rsid w:val="00B15E91"/>
    <w:rsid w:val="00B160B4"/>
    <w:rsid w:val="00B168DF"/>
    <w:rsid w:val="00B171C4"/>
    <w:rsid w:val="00B17CDA"/>
    <w:rsid w:val="00B17D5C"/>
    <w:rsid w:val="00B203FD"/>
    <w:rsid w:val="00B2051A"/>
    <w:rsid w:val="00B20D6E"/>
    <w:rsid w:val="00B21887"/>
    <w:rsid w:val="00B21AA7"/>
    <w:rsid w:val="00B21D56"/>
    <w:rsid w:val="00B21EB2"/>
    <w:rsid w:val="00B22352"/>
    <w:rsid w:val="00B2293A"/>
    <w:rsid w:val="00B22CD4"/>
    <w:rsid w:val="00B22E62"/>
    <w:rsid w:val="00B23C30"/>
    <w:rsid w:val="00B248DE"/>
    <w:rsid w:val="00B24B5F"/>
    <w:rsid w:val="00B24BB7"/>
    <w:rsid w:val="00B24F52"/>
    <w:rsid w:val="00B2617A"/>
    <w:rsid w:val="00B2763C"/>
    <w:rsid w:val="00B3033A"/>
    <w:rsid w:val="00B308BB"/>
    <w:rsid w:val="00B30B93"/>
    <w:rsid w:val="00B31F40"/>
    <w:rsid w:val="00B320C0"/>
    <w:rsid w:val="00B32220"/>
    <w:rsid w:val="00B323B1"/>
    <w:rsid w:val="00B323ED"/>
    <w:rsid w:val="00B329C7"/>
    <w:rsid w:val="00B32A42"/>
    <w:rsid w:val="00B32BC6"/>
    <w:rsid w:val="00B3352C"/>
    <w:rsid w:val="00B335A0"/>
    <w:rsid w:val="00B33963"/>
    <w:rsid w:val="00B346D0"/>
    <w:rsid w:val="00B346E4"/>
    <w:rsid w:val="00B34D6C"/>
    <w:rsid w:val="00B3538E"/>
    <w:rsid w:val="00B3588A"/>
    <w:rsid w:val="00B35AB4"/>
    <w:rsid w:val="00B35D24"/>
    <w:rsid w:val="00B35E61"/>
    <w:rsid w:val="00B36603"/>
    <w:rsid w:val="00B37E67"/>
    <w:rsid w:val="00B4095E"/>
    <w:rsid w:val="00B40C21"/>
    <w:rsid w:val="00B40E19"/>
    <w:rsid w:val="00B411BF"/>
    <w:rsid w:val="00B417E5"/>
    <w:rsid w:val="00B41D49"/>
    <w:rsid w:val="00B41DE9"/>
    <w:rsid w:val="00B43024"/>
    <w:rsid w:val="00B430BC"/>
    <w:rsid w:val="00B431B2"/>
    <w:rsid w:val="00B4332A"/>
    <w:rsid w:val="00B43452"/>
    <w:rsid w:val="00B43536"/>
    <w:rsid w:val="00B4386B"/>
    <w:rsid w:val="00B4389D"/>
    <w:rsid w:val="00B43DED"/>
    <w:rsid w:val="00B44497"/>
    <w:rsid w:val="00B445DF"/>
    <w:rsid w:val="00B44858"/>
    <w:rsid w:val="00B44F2C"/>
    <w:rsid w:val="00B4553F"/>
    <w:rsid w:val="00B45E99"/>
    <w:rsid w:val="00B46A65"/>
    <w:rsid w:val="00B47402"/>
    <w:rsid w:val="00B500A4"/>
    <w:rsid w:val="00B5038C"/>
    <w:rsid w:val="00B50A26"/>
    <w:rsid w:val="00B50D7D"/>
    <w:rsid w:val="00B50F95"/>
    <w:rsid w:val="00B51413"/>
    <w:rsid w:val="00B51639"/>
    <w:rsid w:val="00B51BD0"/>
    <w:rsid w:val="00B5221B"/>
    <w:rsid w:val="00B545FE"/>
    <w:rsid w:val="00B5471D"/>
    <w:rsid w:val="00B55080"/>
    <w:rsid w:val="00B555B1"/>
    <w:rsid w:val="00B55AFB"/>
    <w:rsid w:val="00B55BA4"/>
    <w:rsid w:val="00B563F7"/>
    <w:rsid w:val="00B57227"/>
    <w:rsid w:val="00B57719"/>
    <w:rsid w:val="00B61157"/>
    <w:rsid w:val="00B61822"/>
    <w:rsid w:val="00B61DA1"/>
    <w:rsid w:val="00B61DD8"/>
    <w:rsid w:val="00B61E8F"/>
    <w:rsid w:val="00B61EBB"/>
    <w:rsid w:val="00B62580"/>
    <w:rsid w:val="00B6271A"/>
    <w:rsid w:val="00B62EFE"/>
    <w:rsid w:val="00B6396B"/>
    <w:rsid w:val="00B63BFF"/>
    <w:rsid w:val="00B63CA5"/>
    <w:rsid w:val="00B63D29"/>
    <w:rsid w:val="00B64A24"/>
    <w:rsid w:val="00B64EA9"/>
    <w:rsid w:val="00B65514"/>
    <w:rsid w:val="00B65549"/>
    <w:rsid w:val="00B664C6"/>
    <w:rsid w:val="00B665F1"/>
    <w:rsid w:val="00B70C95"/>
    <w:rsid w:val="00B717B2"/>
    <w:rsid w:val="00B71D41"/>
    <w:rsid w:val="00B71E9F"/>
    <w:rsid w:val="00B71F8A"/>
    <w:rsid w:val="00B722CF"/>
    <w:rsid w:val="00B739F7"/>
    <w:rsid w:val="00B73BEF"/>
    <w:rsid w:val="00B74407"/>
    <w:rsid w:val="00B75008"/>
    <w:rsid w:val="00B7582B"/>
    <w:rsid w:val="00B75C17"/>
    <w:rsid w:val="00B75F40"/>
    <w:rsid w:val="00B75FBB"/>
    <w:rsid w:val="00B76602"/>
    <w:rsid w:val="00B7660D"/>
    <w:rsid w:val="00B766BC"/>
    <w:rsid w:val="00B7693B"/>
    <w:rsid w:val="00B76985"/>
    <w:rsid w:val="00B77328"/>
    <w:rsid w:val="00B7754F"/>
    <w:rsid w:val="00B77E7D"/>
    <w:rsid w:val="00B802F3"/>
    <w:rsid w:val="00B8045E"/>
    <w:rsid w:val="00B80859"/>
    <w:rsid w:val="00B8114F"/>
    <w:rsid w:val="00B8151D"/>
    <w:rsid w:val="00B816B7"/>
    <w:rsid w:val="00B81F71"/>
    <w:rsid w:val="00B825CB"/>
    <w:rsid w:val="00B83855"/>
    <w:rsid w:val="00B83E68"/>
    <w:rsid w:val="00B841E0"/>
    <w:rsid w:val="00B84B76"/>
    <w:rsid w:val="00B84D88"/>
    <w:rsid w:val="00B86112"/>
    <w:rsid w:val="00B87295"/>
    <w:rsid w:val="00B902D0"/>
    <w:rsid w:val="00B90496"/>
    <w:rsid w:val="00B90E7C"/>
    <w:rsid w:val="00B91C1C"/>
    <w:rsid w:val="00B91C20"/>
    <w:rsid w:val="00B9216A"/>
    <w:rsid w:val="00B9270B"/>
    <w:rsid w:val="00B927CA"/>
    <w:rsid w:val="00B93334"/>
    <w:rsid w:val="00B937FD"/>
    <w:rsid w:val="00B93C04"/>
    <w:rsid w:val="00B93E88"/>
    <w:rsid w:val="00B94291"/>
    <w:rsid w:val="00B94540"/>
    <w:rsid w:val="00B94AEB"/>
    <w:rsid w:val="00B94B05"/>
    <w:rsid w:val="00B952FB"/>
    <w:rsid w:val="00B95739"/>
    <w:rsid w:val="00B95850"/>
    <w:rsid w:val="00B95DBB"/>
    <w:rsid w:val="00B9609E"/>
    <w:rsid w:val="00B9662C"/>
    <w:rsid w:val="00B96AFB"/>
    <w:rsid w:val="00B97076"/>
    <w:rsid w:val="00B978F5"/>
    <w:rsid w:val="00B97DD5"/>
    <w:rsid w:val="00BA0087"/>
    <w:rsid w:val="00BA04B2"/>
    <w:rsid w:val="00BA07A2"/>
    <w:rsid w:val="00BA121C"/>
    <w:rsid w:val="00BA18F7"/>
    <w:rsid w:val="00BA2071"/>
    <w:rsid w:val="00BA29D0"/>
    <w:rsid w:val="00BA2C2A"/>
    <w:rsid w:val="00BA3F9E"/>
    <w:rsid w:val="00BA44C2"/>
    <w:rsid w:val="00BA5441"/>
    <w:rsid w:val="00BA5C28"/>
    <w:rsid w:val="00BA5DC2"/>
    <w:rsid w:val="00BA745A"/>
    <w:rsid w:val="00BB0CEA"/>
    <w:rsid w:val="00BB1DA6"/>
    <w:rsid w:val="00BB24A4"/>
    <w:rsid w:val="00BB24AB"/>
    <w:rsid w:val="00BB28FA"/>
    <w:rsid w:val="00BB2AE9"/>
    <w:rsid w:val="00BB3622"/>
    <w:rsid w:val="00BB3B9C"/>
    <w:rsid w:val="00BB3D55"/>
    <w:rsid w:val="00BB3EAB"/>
    <w:rsid w:val="00BB4206"/>
    <w:rsid w:val="00BB47EC"/>
    <w:rsid w:val="00BB4BCC"/>
    <w:rsid w:val="00BB6C0D"/>
    <w:rsid w:val="00BB7161"/>
    <w:rsid w:val="00BB72AF"/>
    <w:rsid w:val="00BB7C97"/>
    <w:rsid w:val="00BB7EE0"/>
    <w:rsid w:val="00BB7F4B"/>
    <w:rsid w:val="00BC022D"/>
    <w:rsid w:val="00BC0ACC"/>
    <w:rsid w:val="00BC0CE9"/>
    <w:rsid w:val="00BC0F76"/>
    <w:rsid w:val="00BC11E8"/>
    <w:rsid w:val="00BC1310"/>
    <w:rsid w:val="00BC1908"/>
    <w:rsid w:val="00BC1A79"/>
    <w:rsid w:val="00BC1E8A"/>
    <w:rsid w:val="00BC2955"/>
    <w:rsid w:val="00BC30E8"/>
    <w:rsid w:val="00BC32F0"/>
    <w:rsid w:val="00BC37C6"/>
    <w:rsid w:val="00BC3D32"/>
    <w:rsid w:val="00BC40B1"/>
    <w:rsid w:val="00BC45F5"/>
    <w:rsid w:val="00BC50FA"/>
    <w:rsid w:val="00BC5746"/>
    <w:rsid w:val="00BC5B74"/>
    <w:rsid w:val="00BC5C6B"/>
    <w:rsid w:val="00BC5EB9"/>
    <w:rsid w:val="00BC61B0"/>
    <w:rsid w:val="00BC6377"/>
    <w:rsid w:val="00BC6927"/>
    <w:rsid w:val="00BC6B61"/>
    <w:rsid w:val="00BD030C"/>
    <w:rsid w:val="00BD0761"/>
    <w:rsid w:val="00BD099E"/>
    <w:rsid w:val="00BD1328"/>
    <w:rsid w:val="00BD1A3A"/>
    <w:rsid w:val="00BD1EEA"/>
    <w:rsid w:val="00BD2E3D"/>
    <w:rsid w:val="00BD2FC8"/>
    <w:rsid w:val="00BD2FE0"/>
    <w:rsid w:val="00BD34A9"/>
    <w:rsid w:val="00BD34E2"/>
    <w:rsid w:val="00BD364E"/>
    <w:rsid w:val="00BD3C97"/>
    <w:rsid w:val="00BD4001"/>
    <w:rsid w:val="00BD45CA"/>
    <w:rsid w:val="00BD4654"/>
    <w:rsid w:val="00BD4F0D"/>
    <w:rsid w:val="00BD5752"/>
    <w:rsid w:val="00BD5976"/>
    <w:rsid w:val="00BD644F"/>
    <w:rsid w:val="00BD6622"/>
    <w:rsid w:val="00BD662E"/>
    <w:rsid w:val="00BD7BC6"/>
    <w:rsid w:val="00BE1A4B"/>
    <w:rsid w:val="00BE3432"/>
    <w:rsid w:val="00BE39CA"/>
    <w:rsid w:val="00BE4035"/>
    <w:rsid w:val="00BE429E"/>
    <w:rsid w:val="00BE4A88"/>
    <w:rsid w:val="00BE4ACF"/>
    <w:rsid w:val="00BE4E50"/>
    <w:rsid w:val="00BE5118"/>
    <w:rsid w:val="00BE52D2"/>
    <w:rsid w:val="00BE5427"/>
    <w:rsid w:val="00BE660E"/>
    <w:rsid w:val="00BE6D56"/>
    <w:rsid w:val="00BE6EDD"/>
    <w:rsid w:val="00BF04B1"/>
    <w:rsid w:val="00BF0C8B"/>
    <w:rsid w:val="00BF1443"/>
    <w:rsid w:val="00BF149C"/>
    <w:rsid w:val="00BF1557"/>
    <w:rsid w:val="00BF1905"/>
    <w:rsid w:val="00BF1AA5"/>
    <w:rsid w:val="00BF25D9"/>
    <w:rsid w:val="00BF302F"/>
    <w:rsid w:val="00BF4C70"/>
    <w:rsid w:val="00BF4D23"/>
    <w:rsid w:val="00BF5457"/>
    <w:rsid w:val="00BF56C8"/>
    <w:rsid w:val="00BF6EE3"/>
    <w:rsid w:val="00BF7AAB"/>
    <w:rsid w:val="00C0035B"/>
    <w:rsid w:val="00C00806"/>
    <w:rsid w:val="00C0143B"/>
    <w:rsid w:val="00C01527"/>
    <w:rsid w:val="00C01DC1"/>
    <w:rsid w:val="00C020EB"/>
    <w:rsid w:val="00C02D31"/>
    <w:rsid w:val="00C02ED5"/>
    <w:rsid w:val="00C03F7C"/>
    <w:rsid w:val="00C04018"/>
    <w:rsid w:val="00C0417D"/>
    <w:rsid w:val="00C046DE"/>
    <w:rsid w:val="00C04FC2"/>
    <w:rsid w:val="00C0546C"/>
    <w:rsid w:val="00C05F73"/>
    <w:rsid w:val="00C06F2F"/>
    <w:rsid w:val="00C07137"/>
    <w:rsid w:val="00C07BFE"/>
    <w:rsid w:val="00C103AD"/>
    <w:rsid w:val="00C10809"/>
    <w:rsid w:val="00C10B5F"/>
    <w:rsid w:val="00C10CA8"/>
    <w:rsid w:val="00C1111D"/>
    <w:rsid w:val="00C11960"/>
    <w:rsid w:val="00C11E5B"/>
    <w:rsid w:val="00C12D90"/>
    <w:rsid w:val="00C12F3C"/>
    <w:rsid w:val="00C13354"/>
    <w:rsid w:val="00C13496"/>
    <w:rsid w:val="00C1357D"/>
    <w:rsid w:val="00C1394E"/>
    <w:rsid w:val="00C17288"/>
    <w:rsid w:val="00C174B0"/>
    <w:rsid w:val="00C17680"/>
    <w:rsid w:val="00C17EA4"/>
    <w:rsid w:val="00C202D0"/>
    <w:rsid w:val="00C203DE"/>
    <w:rsid w:val="00C20614"/>
    <w:rsid w:val="00C208EF"/>
    <w:rsid w:val="00C20B20"/>
    <w:rsid w:val="00C20C83"/>
    <w:rsid w:val="00C21740"/>
    <w:rsid w:val="00C21CD5"/>
    <w:rsid w:val="00C21E1A"/>
    <w:rsid w:val="00C21E1B"/>
    <w:rsid w:val="00C21F2D"/>
    <w:rsid w:val="00C22F58"/>
    <w:rsid w:val="00C23C30"/>
    <w:rsid w:val="00C23F73"/>
    <w:rsid w:val="00C24076"/>
    <w:rsid w:val="00C26C25"/>
    <w:rsid w:val="00C26DA6"/>
    <w:rsid w:val="00C275CE"/>
    <w:rsid w:val="00C279DB"/>
    <w:rsid w:val="00C27ED0"/>
    <w:rsid w:val="00C305E5"/>
    <w:rsid w:val="00C30D7C"/>
    <w:rsid w:val="00C3126E"/>
    <w:rsid w:val="00C319E7"/>
    <w:rsid w:val="00C31D1F"/>
    <w:rsid w:val="00C31FEC"/>
    <w:rsid w:val="00C32AF0"/>
    <w:rsid w:val="00C32CDF"/>
    <w:rsid w:val="00C332F7"/>
    <w:rsid w:val="00C33D85"/>
    <w:rsid w:val="00C34065"/>
    <w:rsid w:val="00C3410A"/>
    <w:rsid w:val="00C341CD"/>
    <w:rsid w:val="00C34281"/>
    <w:rsid w:val="00C3445A"/>
    <w:rsid w:val="00C34511"/>
    <w:rsid w:val="00C3474B"/>
    <w:rsid w:val="00C35275"/>
    <w:rsid w:val="00C35535"/>
    <w:rsid w:val="00C35991"/>
    <w:rsid w:val="00C35A8D"/>
    <w:rsid w:val="00C36A7D"/>
    <w:rsid w:val="00C36C25"/>
    <w:rsid w:val="00C36F2D"/>
    <w:rsid w:val="00C40CCC"/>
    <w:rsid w:val="00C4273D"/>
    <w:rsid w:val="00C43D15"/>
    <w:rsid w:val="00C443B2"/>
    <w:rsid w:val="00C443D8"/>
    <w:rsid w:val="00C449DD"/>
    <w:rsid w:val="00C45917"/>
    <w:rsid w:val="00C45CE1"/>
    <w:rsid w:val="00C45D86"/>
    <w:rsid w:val="00C45FDA"/>
    <w:rsid w:val="00C46118"/>
    <w:rsid w:val="00C466F3"/>
    <w:rsid w:val="00C47311"/>
    <w:rsid w:val="00C4772A"/>
    <w:rsid w:val="00C47B1C"/>
    <w:rsid w:val="00C47C0C"/>
    <w:rsid w:val="00C47D6D"/>
    <w:rsid w:val="00C47FC7"/>
    <w:rsid w:val="00C501AE"/>
    <w:rsid w:val="00C506C4"/>
    <w:rsid w:val="00C50D90"/>
    <w:rsid w:val="00C51559"/>
    <w:rsid w:val="00C52A16"/>
    <w:rsid w:val="00C52D56"/>
    <w:rsid w:val="00C54438"/>
    <w:rsid w:val="00C544E7"/>
    <w:rsid w:val="00C547D4"/>
    <w:rsid w:val="00C55AF4"/>
    <w:rsid w:val="00C55B33"/>
    <w:rsid w:val="00C56607"/>
    <w:rsid w:val="00C56687"/>
    <w:rsid w:val="00C56E44"/>
    <w:rsid w:val="00C57662"/>
    <w:rsid w:val="00C57849"/>
    <w:rsid w:val="00C600C4"/>
    <w:rsid w:val="00C60565"/>
    <w:rsid w:val="00C6080A"/>
    <w:rsid w:val="00C610E1"/>
    <w:rsid w:val="00C612B1"/>
    <w:rsid w:val="00C6162B"/>
    <w:rsid w:val="00C616C6"/>
    <w:rsid w:val="00C61E3C"/>
    <w:rsid w:val="00C62216"/>
    <w:rsid w:val="00C636D2"/>
    <w:rsid w:val="00C63C80"/>
    <w:rsid w:val="00C651F6"/>
    <w:rsid w:val="00C653BE"/>
    <w:rsid w:val="00C6542F"/>
    <w:rsid w:val="00C65AAF"/>
    <w:rsid w:val="00C65C82"/>
    <w:rsid w:val="00C66465"/>
    <w:rsid w:val="00C66BE7"/>
    <w:rsid w:val="00C67131"/>
    <w:rsid w:val="00C67137"/>
    <w:rsid w:val="00C673DE"/>
    <w:rsid w:val="00C67A44"/>
    <w:rsid w:val="00C67E83"/>
    <w:rsid w:val="00C70573"/>
    <w:rsid w:val="00C70C81"/>
    <w:rsid w:val="00C7105B"/>
    <w:rsid w:val="00C71875"/>
    <w:rsid w:val="00C719EE"/>
    <w:rsid w:val="00C71D09"/>
    <w:rsid w:val="00C71E60"/>
    <w:rsid w:val="00C71F4B"/>
    <w:rsid w:val="00C72471"/>
    <w:rsid w:val="00C72535"/>
    <w:rsid w:val="00C72641"/>
    <w:rsid w:val="00C728F9"/>
    <w:rsid w:val="00C72D88"/>
    <w:rsid w:val="00C7310B"/>
    <w:rsid w:val="00C73894"/>
    <w:rsid w:val="00C738FF"/>
    <w:rsid w:val="00C73ABF"/>
    <w:rsid w:val="00C743BB"/>
    <w:rsid w:val="00C75255"/>
    <w:rsid w:val="00C75B52"/>
    <w:rsid w:val="00C75F0D"/>
    <w:rsid w:val="00C76056"/>
    <w:rsid w:val="00C7648C"/>
    <w:rsid w:val="00C7743C"/>
    <w:rsid w:val="00C777D5"/>
    <w:rsid w:val="00C77F27"/>
    <w:rsid w:val="00C800AC"/>
    <w:rsid w:val="00C80304"/>
    <w:rsid w:val="00C8046C"/>
    <w:rsid w:val="00C80926"/>
    <w:rsid w:val="00C812C5"/>
    <w:rsid w:val="00C81CEA"/>
    <w:rsid w:val="00C82A8B"/>
    <w:rsid w:val="00C82B93"/>
    <w:rsid w:val="00C83363"/>
    <w:rsid w:val="00C83661"/>
    <w:rsid w:val="00C838EE"/>
    <w:rsid w:val="00C83F2F"/>
    <w:rsid w:val="00C84CB7"/>
    <w:rsid w:val="00C85209"/>
    <w:rsid w:val="00C85FFB"/>
    <w:rsid w:val="00C86E0C"/>
    <w:rsid w:val="00C87881"/>
    <w:rsid w:val="00C9071F"/>
    <w:rsid w:val="00C90E63"/>
    <w:rsid w:val="00C917E3"/>
    <w:rsid w:val="00C91D4B"/>
    <w:rsid w:val="00C92D99"/>
    <w:rsid w:val="00C9390D"/>
    <w:rsid w:val="00C95287"/>
    <w:rsid w:val="00C953E7"/>
    <w:rsid w:val="00C962BB"/>
    <w:rsid w:val="00C96460"/>
    <w:rsid w:val="00C9673E"/>
    <w:rsid w:val="00CA0297"/>
    <w:rsid w:val="00CA0CA2"/>
    <w:rsid w:val="00CA1806"/>
    <w:rsid w:val="00CA1B25"/>
    <w:rsid w:val="00CA1CB4"/>
    <w:rsid w:val="00CA1D96"/>
    <w:rsid w:val="00CA20FB"/>
    <w:rsid w:val="00CA2376"/>
    <w:rsid w:val="00CA2645"/>
    <w:rsid w:val="00CA305B"/>
    <w:rsid w:val="00CA322B"/>
    <w:rsid w:val="00CA32E2"/>
    <w:rsid w:val="00CA38B1"/>
    <w:rsid w:val="00CA52E9"/>
    <w:rsid w:val="00CA5389"/>
    <w:rsid w:val="00CA564C"/>
    <w:rsid w:val="00CA58BD"/>
    <w:rsid w:val="00CA596F"/>
    <w:rsid w:val="00CA5A0B"/>
    <w:rsid w:val="00CA62E5"/>
    <w:rsid w:val="00CA69F3"/>
    <w:rsid w:val="00CA711F"/>
    <w:rsid w:val="00CA758B"/>
    <w:rsid w:val="00CA7792"/>
    <w:rsid w:val="00CA7794"/>
    <w:rsid w:val="00CB020C"/>
    <w:rsid w:val="00CB06E3"/>
    <w:rsid w:val="00CB094D"/>
    <w:rsid w:val="00CB1325"/>
    <w:rsid w:val="00CB23E0"/>
    <w:rsid w:val="00CB24E0"/>
    <w:rsid w:val="00CB2B3D"/>
    <w:rsid w:val="00CB2E6A"/>
    <w:rsid w:val="00CB535F"/>
    <w:rsid w:val="00CB6035"/>
    <w:rsid w:val="00CB6B2E"/>
    <w:rsid w:val="00CB6BD7"/>
    <w:rsid w:val="00CB6F59"/>
    <w:rsid w:val="00CB76FD"/>
    <w:rsid w:val="00CB779D"/>
    <w:rsid w:val="00CB7CAA"/>
    <w:rsid w:val="00CC04D7"/>
    <w:rsid w:val="00CC060C"/>
    <w:rsid w:val="00CC0FC8"/>
    <w:rsid w:val="00CC0FDB"/>
    <w:rsid w:val="00CC116B"/>
    <w:rsid w:val="00CC16ED"/>
    <w:rsid w:val="00CC200B"/>
    <w:rsid w:val="00CC2256"/>
    <w:rsid w:val="00CC345B"/>
    <w:rsid w:val="00CC35C8"/>
    <w:rsid w:val="00CC3EF0"/>
    <w:rsid w:val="00CC4D01"/>
    <w:rsid w:val="00CC5153"/>
    <w:rsid w:val="00CC557F"/>
    <w:rsid w:val="00CC5665"/>
    <w:rsid w:val="00CC63C5"/>
    <w:rsid w:val="00CC66FD"/>
    <w:rsid w:val="00CC6CEA"/>
    <w:rsid w:val="00CC7A1D"/>
    <w:rsid w:val="00CC7F99"/>
    <w:rsid w:val="00CD00B6"/>
    <w:rsid w:val="00CD0D15"/>
    <w:rsid w:val="00CD0E99"/>
    <w:rsid w:val="00CD0EF9"/>
    <w:rsid w:val="00CD1318"/>
    <w:rsid w:val="00CD27E5"/>
    <w:rsid w:val="00CD3051"/>
    <w:rsid w:val="00CD4130"/>
    <w:rsid w:val="00CD42F0"/>
    <w:rsid w:val="00CD45CB"/>
    <w:rsid w:val="00CD49FA"/>
    <w:rsid w:val="00CD4D91"/>
    <w:rsid w:val="00CD5DDF"/>
    <w:rsid w:val="00CD5DF6"/>
    <w:rsid w:val="00CD5F30"/>
    <w:rsid w:val="00CD66DA"/>
    <w:rsid w:val="00CD70ED"/>
    <w:rsid w:val="00CE02E1"/>
    <w:rsid w:val="00CE15E7"/>
    <w:rsid w:val="00CE2C46"/>
    <w:rsid w:val="00CE30EB"/>
    <w:rsid w:val="00CE3309"/>
    <w:rsid w:val="00CE3590"/>
    <w:rsid w:val="00CE3AD3"/>
    <w:rsid w:val="00CE3F77"/>
    <w:rsid w:val="00CE4D09"/>
    <w:rsid w:val="00CE4D54"/>
    <w:rsid w:val="00CE4DB7"/>
    <w:rsid w:val="00CE51F3"/>
    <w:rsid w:val="00CE5AF0"/>
    <w:rsid w:val="00CE6298"/>
    <w:rsid w:val="00CE6914"/>
    <w:rsid w:val="00CE70F3"/>
    <w:rsid w:val="00CE78B6"/>
    <w:rsid w:val="00CE79BD"/>
    <w:rsid w:val="00CE7EE8"/>
    <w:rsid w:val="00CF05E5"/>
    <w:rsid w:val="00CF076C"/>
    <w:rsid w:val="00CF0A76"/>
    <w:rsid w:val="00CF117D"/>
    <w:rsid w:val="00CF1412"/>
    <w:rsid w:val="00CF254E"/>
    <w:rsid w:val="00CF29BF"/>
    <w:rsid w:val="00CF29FC"/>
    <w:rsid w:val="00CF2A57"/>
    <w:rsid w:val="00CF2CA7"/>
    <w:rsid w:val="00CF323A"/>
    <w:rsid w:val="00CF35BD"/>
    <w:rsid w:val="00CF39E2"/>
    <w:rsid w:val="00CF3FB4"/>
    <w:rsid w:val="00CF4F7A"/>
    <w:rsid w:val="00CF6540"/>
    <w:rsid w:val="00CF7591"/>
    <w:rsid w:val="00D00011"/>
    <w:rsid w:val="00D00466"/>
    <w:rsid w:val="00D013EC"/>
    <w:rsid w:val="00D01868"/>
    <w:rsid w:val="00D01A26"/>
    <w:rsid w:val="00D024C9"/>
    <w:rsid w:val="00D0251C"/>
    <w:rsid w:val="00D0309A"/>
    <w:rsid w:val="00D03B92"/>
    <w:rsid w:val="00D042ED"/>
    <w:rsid w:val="00D0569A"/>
    <w:rsid w:val="00D05804"/>
    <w:rsid w:val="00D05B85"/>
    <w:rsid w:val="00D05BB0"/>
    <w:rsid w:val="00D060EC"/>
    <w:rsid w:val="00D06F6D"/>
    <w:rsid w:val="00D079D8"/>
    <w:rsid w:val="00D07C6D"/>
    <w:rsid w:val="00D100CB"/>
    <w:rsid w:val="00D10481"/>
    <w:rsid w:val="00D10507"/>
    <w:rsid w:val="00D10567"/>
    <w:rsid w:val="00D10ACA"/>
    <w:rsid w:val="00D115E9"/>
    <w:rsid w:val="00D11797"/>
    <w:rsid w:val="00D12046"/>
    <w:rsid w:val="00D125AF"/>
    <w:rsid w:val="00D139CC"/>
    <w:rsid w:val="00D14796"/>
    <w:rsid w:val="00D1481F"/>
    <w:rsid w:val="00D14E3F"/>
    <w:rsid w:val="00D1535C"/>
    <w:rsid w:val="00D15903"/>
    <w:rsid w:val="00D15FAA"/>
    <w:rsid w:val="00D15FC1"/>
    <w:rsid w:val="00D16997"/>
    <w:rsid w:val="00D173D2"/>
    <w:rsid w:val="00D200BC"/>
    <w:rsid w:val="00D20986"/>
    <w:rsid w:val="00D21785"/>
    <w:rsid w:val="00D21A16"/>
    <w:rsid w:val="00D21FE3"/>
    <w:rsid w:val="00D22260"/>
    <w:rsid w:val="00D225EE"/>
    <w:rsid w:val="00D228E6"/>
    <w:rsid w:val="00D22B57"/>
    <w:rsid w:val="00D230C9"/>
    <w:rsid w:val="00D23A79"/>
    <w:rsid w:val="00D24089"/>
    <w:rsid w:val="00D240A7"/>
    <w:rsid w:val="00D24A1D"/>
    <w:rsid w:val="00D24F55"/>
    <w:rsid w:val="00D25CE8"/>
    <w:rsid w:val="00D25DB4"/>
    <w:rsid w:val="00D2655E"/>
    <w:rsid w:val="00D272AA"/>
    <w:rsid w:val="00D274AF"/>
    <w:rsid w:val="00D279DD"/>
    <w:rsid w:val="00D302A3"/>
    <w:rsid w:val="00D3041F"/>
    <w:rsid w:val="00D3073A"/>
    <w:rsid w:val="00D308C2"/>
    <w:rsid w:val="00D31960"/>
    <w:rsid w:val="00D32422"/>
    <w:rsid w:val="00D324DE"/>
    <w:rsid w:val="00D324F9"/>
    <w:rsid w:val="00D32711"/>
    <w:rsid w:val="00D32966"/>
    <w:rsid w:val="00D345CD"/>
    <w:rsid w:val="00D347D5"/>
    <w:rsid w:val="00D35418"/>
    <w:rsid w:val="00D3541A"/>
    <w:rsid w:val="00D36B57"/>
    <w:rsid w:val="00D379F9"/>
    <w:rsid w:val="00D40DA9"/>
    <w:rsid w:val="00D418E3"/>
    <w:rsid w:val="00D42279"/>
    <w:rsid w:val="00D426CD"/>
    <w:rsid w:val="00D42985"/>
    <w:rsid w:val="00D42CC9"/>
    <w:rsid w:val="00D43480"/>
    <w:rsid w:val="00D43514"/>
    <w:rsid w:val="00D435EC"/>
    <w:rsid w:val="00D4361C"/>
    <w:rsid w:val="00D43A21"/>
    <w:rsid w:val="00D4452F"/>
    <w:rsid w:val="00D446A9"/>
    <w:rsid w:val="00D44D24"/>
    <w:rsid w:val="00D44E3C"/>
    <w:rsid w:val="00D45C18"/>
    <w:rsid w:val="00D46F4A"/>
    <w:rsid w:val="00D47F2A"/>
    <w:rsid w:val="00D47F3E"/>
    <w:rsid w:val="00D510F5"/>
    <w:rsid w:val="00D5147E"/>
    <w:rsid w:val="00D51580"/>
    <w:rsid w:val="00D5213E"/>
    <w:rsid w:val="00D528BF"/>
    <w:rsid w:val="00D52D28"/>
    <w:rsid w:val="00D5314B"/>
    <w:rsid w:val="00D534C6"/>
    <w:rsid w:val="00D538DC"/>
    <w:rsid w:val="00D54213"/>
    <w:rsid w:val="00D54A6F"/>
    <w:rsid w:val="00D54D80"/>
    <w:rsid w:val="00D54D8B"/>
    <w:rsid w:val="00D55CB1"/>
    <w:rsid w:val="00D56B10"/>
    <w:rsid w:val="00D56F83"/>
    <w:rsid w:val="00D57518"/>
    <w:rsid w:val="00D605DF"/>
    <w:rsid w:val="00D607D7"/>
    <w:rsid w:val="00D607F1"/>
    <w:rsid w:val="00D6173A"/>
    <w:rsid w:val="00D623BA"/>
    <w:rsid w:val="00D6288E"/>
    <w:rsid w:val="00D63039"/>
    <w:rsid w:val="00D63183"/>
    <w:rsid w:val="00D631BF"/>
    <w:rsid w:val="00D6358D"/>
    <w:rsid w:val="00D6366A"/>
    <w:rsid w:val="00D636DF"/>
    <w:rsid w:val="00D63712"/>
    <w:rsid w:val="00D63752"/>
    <w:rsid w:val="00D63EF4"/>
    <w:rsid w:val="00D647B9"/>
    <w:rsid w:val="00D64B70"/>
    <w:rsid w:val="00D65406"/>
    <w:rsid w:val="00D65834"/>
    <w:rsid w:val="00D65BD7"/>
    <w:rsid w:val="00D65E24"/>
    <w:rsid w:val="00D662BA"/>
    <w:rsid w:val="00D66446"/>
    <w:rsid w:val="00D66931"/>
    <w:rsid w:val="00D66A2C"/>
    <w:rsid w:val="00D67003"/>
    <w:rsid w:val="00D674A6"/>
    <w:rsid w:val="00D6779E"/>
    <w:rsid w:val="00D67840"/>
    <w:rsid w:val="00D7029E"/>
    <w:rsid w:val="00D704B2"/>
    <w:rsid w:val="00D7092E"/>
    <w:rsid w:val="00D71045"/>
    <w:rsid w:val="00D72588"/>
    <w:rsid w:val="00D72EF8"/>
    <w:rsid w:val="00D73010"/>
    <w:rsid w:val="00D73E9F"/>
    <w:rsid w:val="00D7553E"/>
    <w:rsid w:val="00D7578E"/>
    <w:rsid w:val="00D75867"/>
    <w:rsid w:val="00D75885"/>
    <w:rsid w:val="00D77C05"/>
    <w:rsid w:val="00D804C4"/>
    <w:rsid w:val="00D80671"/>
    <w:rsid w:val="00D80F30"/>
    <w:rsid w:val="00D81508"/>
    <w:rsid w:val="00D81FC0"/>
    <w:rsid w:val="00D8205F"/>
    <w:rsid w:val="00D82333"/>
    <w:rsid w:val="00D82F2E"/>
    <w:rsid w:val="00D83251"/>
    <w:rsid w:val="00D83A3F"/>
    <w:rsid w:val="00D83D92"/>
    <w:rsid w:val="00D84F13"/>
    <w:rsid w:val="00D85906"/>
    <w:rsid w:val="00D86A44"/>
    <w:rsid w:val="00D86AF8"/>
    <w:rsid w:val="00D8707A"/>
    <w:rsid w:val="00D90824"/>
    <w:rsid w:val="00D90E4C"/>
    <w:rsid w:val="00D90ED6"/>
    <w:rsid w:val="00D911D7"/>
    <w:rsid w:val="00D9129E"/>
    <w:rsid w:val="00D91500"/>
    <w:rsid w:val="00D918BE"/>
    <w:rsid w:val="00D91AC8"/>
    <w:rsid w:val="00D91C11"/>
    <w:rsid w:val="00D91DD9"/>
    <w:rsid w:val="00D92567"/>
    <w:rsid w:val="00D92BE1"/>
    <w:rsid w:val="00D93799"/>
    <w:rsid w:val="00D93913"/>
    <w:rsid w:val="00D939CA"/>
    <w:rsid w:val="00D93FF3"/>
    <w:rsid w:val="00D947F6"/>
    <w:rsid w:val="00D94947"/>
    <w:rsid w:val="00D9501F"/>
    <w:rsid w:val="00D9512B"/>
    <w:rsid w:val="00D95934"/>
    <w:rsid w:val="00D96109"/>
    <w:rsid w:val="00D96463"/>
    <w:rsid w:val="00D96914"/>
    <w:rsid w:val="00D96FFC"/>
    <w:rsid w:val="00D97463"/>
    <w:rsid w:val="00D9789D"/>
    <w:rsid w:val="00D97CF2"/>
    <w:rsid w:val="00DA0ECC"/>
    <w:rsid w:val="00DA2104"/>
    <w:rsid w:val="00DA3384"/>
    <w:rsid w:val="00DA33D8"/>
    <w:rsid w:val="00DA36BD"/>
    <w:rsid w:val="00DA3E83"/>
    <w:rsid w:val="00DA5141"/>
    <w:rsid w:val="00DA52D1"/>
    <w:rsid w:val="00DA56C3"/>
    <w:rsid w:val="00DA59D3"/>
    <w:rsid w:val="00DA5DF7"/>
    <w:rsid w:val="00DA6677"/>
    <w:rsid w:val="00DA6CA4"/>
    <w:rsid w:val="00DB0293"/>
    <w:rsid w:val="00DB05D8"/>
    <w:rsid w:val="00DB0656"/>
    <w:rsid w:val="00DB0E5F"/>
    <w:rsid w:val="00DB1343"/>
    <w:rsid w:val="00DB1518"/>
    <w:rsid w:val="00DB1B3B"/>
    <w:rsid w:val="00DB24F8"/>
    <w:rsid w:val="00DB299E"/>
    <w:rsid w:val="00DB30F1"/>
    <w:rsid w:val="00DB318E"/>
    <w:rsid w:val="00DB41DC"/>
    <w:rsid w:val="00DB4DD7"/>
    <w:rsid w:val="00DB504D"/>
    <w:rsid w:val="00DB53D8"/>
    <w:rsid w:val="00DB5D24"/>
    <w:rsid w:val="00DB5FDB"/>
    <w:rsid w:val="00DB61D0"/>
    <w:rsid w:val="00DB6F6B"/>
    <w:rsid w:val="00DB7DA7"/>
    <w:rsid w:val="00DC00D2"/>
    <w:rsid w:val="00DC0377"/>
    <w:rsid w:val="00DC0E46"/>
    <w:rsid w:val="00DC1731"/>
    <w:rsid w:val="00DC24EB"/>
    <w:rsid w:val="00DC2FC4"/>
    <w:rsid w:val="00DC37A4"/>
    <w:rsid w:val="00DC669C"/>
    <w:rsid w:val="00DC6DE4"/>
    <w:rsid w:val="00DC71BB"/>
    <w:rsid w:val="00DC71FC"/>
    <w:rsid w:val="00DC757D"/>
    <w:rsid w:val="00DC7D87"/>
    <w:rsid w:val="00DC7E46"/>
    <w:rsid w:val="00DD005C"/>
    <w:rsid w:val="00DD1279"/>
    <w:rsid w:val="00DD137B"/>
    <w:rsid w:val="00DD1E8E"/>
    <w:rsid w:val="00DD1F48"/>
    <w:rsid w:val="00DD217B"/>
    <w:rsid w:val="00DD2685"/>
    <w:rsid w:val="00DD5706"/>
    <w:rsid w:val="00DD57CE"/>
    <w:rsid w:val="00DD6188"/>
    <w:rsid w:val="00DD61A2"/>
    <w:rsid w:val="00DD671B"/>
    <w:rsid w:val="00DD6DFE"/>
    <w:rsid w:val="00DD7607"/>
    <w:rsid w:val="00DD780A"/>
    <w:rsid w:val="00DE1254"/>
    <w:rsid w:val="00DE2406"/>
    <w:rsid w:val="00DE279D"/>
    <w:rsid w:val="00DE32B9"/>
    <w:rsid w:val="00DE3748"/>
    <w:rsid w:val="00DE389E"/>
    <w:rsid w:val="00DE42CE"/>
    <w:rsid w:val="00DE45B2"/>
    <w:rsid w:val="00DE463A"/>
    <w:rsid w:val="00DE4B82"/>
    <w:rsid w:val="00DE4C80"/>
    <w:rsid w:val="00DE4D17"/>
    <w:rsid w:val="00DE540E"/>
    <w:rsid w:val="00DE544A"/>
    <w:rsid w:val="00DE56DE"/>
    <w:rsid w:val="00DE673C"/>
    <w:rsid w:val="00DE6AA5"/>
    <w:rsid w:val="00DE6C5B"/>
    <w:rsid w:val="00DE6CF9"/>
    <w:rsid w:val="00DE6E04"/>
    <w:rsid w:val="00DE7670"/>
    <w:rsid w:val="00DE7C8D"/>
    <w:rsid w:val="00DF02A5"/>
    <w:rsid w:val="00DF07D1"/>
    <w:rsid w:val="00DF0BC5"/>
    <w:rsid w:val="00DF160C"/>
    <w:rsid w:val="00DF184D"/>
    <w:rsid w:val="00DF1F8D"/>
    <w:rsid w:val="00DF22F9"/>
    <w:rsid w:val="00DF248A"/>
    <w:rsid w:val="00DF2BFE"/>
    <w:rsid w:val="00DF3416"/>
    <w:rsid w:val="00DF3BCC"/>
    <w:rsid w:val="00DF3D2B"/>
    <w:rsid w:val="00DF3E4E"/>
    <w:rsid w:val="00DF5C96"/>
    <w:rsid w:val="00DF60F2"/>
    <w:rsid w:val="00DF6C72"/>
    <w:rsid w:val="00DF6C7C"/>
    <w:rsid w:val="00DF788E"/>
    <w:rsid w:val="00DF7BE3"/>
    <w:rsid w:val="00E00291"/>
    <w:rsid w:val="00E00D25"/>
    <w:rsid w:val="00E011BB"/>
    <w:rsid w:val="00E01E98"/>
    <w:rsid w:val="00E02C9F"/>
    <w:rsid w:val="00E0315A"/>
    <w:rsid w:val="00E045AA"/>
    <w:rsid w:val="00E05E1A"/>
    <w:rsid w:val="00E063C8"/>
    <w:rsid w:val="00E0657B"/>
    <w:rsid w:val="00E06829"/>
    <w:rsid w:val="00E06DB6"/>
    <w:rsid w:val="00E0701E"/>
    <w:rsid w:val="00E07707"/>
    <w:rsid w:val="00E0793D"/>
    <w:rsid w:val="00E07C42"/>
    <w:rsid w:val="00E104EC"/>
    <w:rsid w:val="00E11384"/>
    <w:rsid w:val="00E115BB"/>
    <w:rsid w:val="00E122E1"/>
    <w:rsid w:val="00E123A1"/>
    <w:rsid w:val="00E1242C"/>
    <w:rsid w:val="00E1304F"/>
    <w:rsid w:val="00E13968"/>
    <w:rsid w:val="00E14084"/>
    <w:rsid w:val="00E144C2"/>
    <w:rsid w:val="00E154DD"/>
    <w:rsid w:val="00E15DDF"/>
    <w:rsid w:val="00E161A8"/>
    <w:rsid w:val="00E17DD9"/>
    <w:rsid w:val="00E21317"/>
    <w:rsid w:val="00E214F8"/>
    <w:rsid w:val="00E21735"/>
    <w:rsid w:val="00E21B7B"/>
    <w:rsid w:val="00E21CCB"/>
    <w:rsid w:val="00E21CD8"/>
    <w:rsid w:val="00E21E4D"/>
    <w:rsid w:val="00E222CC"/>
    <w:rsid w:val="00E22466"/>
    <w:rsid w:val="00E23507"/>
    <w:rsid w:val="00E24456"/>
    <w:rsid w:val="00E25B08"/>
    <w:rsid w:val="00E25FBC"/>
    <w:rsid w:val="00E2696B"/>
    <w:rsid w:val="00E269C1"/>
    <w:rsid w:val="00E27697"/>
    <w:rsid w:val="00E27BD4"/>
    <w:rsid w:val="00E3024D"/>
    <w:rsid w:val="00E30813"/>
    <w:rsid w:val="00E3259E"/>
    <w:rsid w:val="00E32D9D"/>
    <w:rsid w:val="00E32EE3"/>
    <w:rsid w:val="00E33757"/>
    <w:rsid w:val="00E3391F"/>
    <w:rsid w:val="00E33E37"/>
    <w:rsid w:val="00E340BE"/>
    <w:rsid w:val="00E342F5"/>
    <w:rsid w:val="00E34D65"/>
    <w:rsid w:val="00E35598"/>
    <w:rsid w:val="00E356EB"/>
    <w:rsid w:val="00E35954"/>
    <w:rsid w:val="00E36EF8"/>
    <w:rsid w:val="00E37072"/>
    <w:rsid w:val="00E37396"/>
    <w:rsid w:val="00E413F1"/>
    <w:rsid w:val="00E41542"/>
    <w:rsid w:val="00E41900"/>
    <w:rsid w:val="00E41C17"/>
    <w:rsid w:val="00E41CAD"/>
    <w:rsid w:val="00E421F3"/>
    <w:rsid w:val="00E42A57"/>
    <w:rsid w:val="00E436B5"/>
    <w:rsid w:val="00E4392E"/>
    <w:rsid w:val="00E43F2E"/>
    <w:rsid w:val="00E4421E"/>
    <w:rsid w:val="00E45413"/>
    <w:rsid w:val="00E45F8C"/>
    <w:rsid w:val="00E46A7F"/>
    <w:rsid w:val="00E46AAA"/>
    <w:rsid w:val="00E47604"/>
    <w:rsid w:val="00E47E59"/>
    <w:rsid w:val="00E47F33"/>
    <w:rsid w:val="00E5000D"/>
    <w:rsid w:val="00E501BA"/>
    <w:rsid w:val="00E508FC"/>
    <w:rsid w:val="00E50D23"/>
    <w:rsid w:val="00E5116B"/>
    <w:rsid w:val="00E511A0"/>
    <w:rsid w:val="00E51743"/>
    <w:rsid w:val="00E52BE1"/>
    <w:rsid w:val="00E53EB4"/>
    <w:rsid w:val="00E542B0"/>
    <w:rsid w:val="00E545E7"/>
    <w:rsid w:val="00E54C14"/>
    <w:rsid w:val="00E5536D"/>
    <w:rsid w:val="00E55640"/>
    <w:rsid w:val="00E5570E"/>
    <w:rsid w:val="00E5706C"/>
    <w:rsid w:val="00E57E1C"/>
    <w:rsid w:val="00E57ECC"/>
    <w:rsid w:val="00E6008B"/>
    <w:rsid w:val="00E611FB"/>
    <w:rsid w:val="00E61B8B"/>
    <w:rsid w:val="00E61C21"/>
    <w:rsid w:val="00E623FF"/>
    <w:rsid w:val="00E629D9"/>
    <w:rsid w:val="00E6362E"/>
    <w:rsid w:val="00E638AE"/>
    <w:rsid w:val="00E645A9"/>
    <w:rsid w:val="00E64735"/>
    <w:rsid w:val="00E64774"/>
    <w:rsid w:val="00E65992"/>
    <w:rsid w:val="00E660D0"/>
    <w:rsid w:val="00E6669D"/>
    <w:rsid w:val="00E66983"/>
    <w:rsid w:val="00E67A68"/>
    <w:rsid w:val="00E67D3E"/>
    <w:rsid w:val="00E67D45"/>
    <w:rsid w:val="00E67EB7"/>
    <w:rsid w:val="00E70887"/>
    <w:rsid w:val="00E71081"/>
    <w:rsid w:val="00E712E1"/>
    <w:rsid w:val="00E714CF"/>
    <w:rsid w:val="00E714E1"/>
    <w:rsid w:val="00E72147"/>
    <w:rsid w:val="00E7216B"/>
    <w:rsid w:val="00E721A2"/>
    <w:rsid w:val="00E72425"/>
    <w:rsid w:val="00E72A72"/>
    <w:rsid w:val="00E73884"/>
    <w:rsid w:val="00E73C36"/>
    <w:rsid w:val="00E73CBA"/>
    <w:rsid w:val="00E73FD5"/>
    <w:rsid w:val="00E7421C"/>
    <w:rsid w:val="00E74984"/>
    <w:rsid w:val="00E7546E"/>
    <w:rsid w:val="00E758FF"/>
    <w:rsid w:val="00E75D42"/>
    <w:rsid w:val="00E75DBB"/>
    <w:rsid w:val="00E75EC3"/>
    <w:rsid w:val="00E763AB"/>
    <w:rsid w:val="00E76F71"/>
    <w:rsid w:val="00E771C2"/>
    <w:rsid w:val="00E80B31"/>
    <w:rsid w:val="00E81880"/>
    <w:rsid w:val="00E82781"/>
    <w:rsid w:val="00E82D8B"/>
    <w:rsid w:val="00E82EF1"/>
    <w:rsid w:val="00E83211"/>
    <w:rsid w:val="00E832CC"/>
    <w:rsid w:val="00E84164"/>
    <w:rsid w:val="00E84605"/>
    <w:rsid w:val="00E846AA"/>
    <w:rsid w:val="00E84DB4"/>
    <w:rsid w:val="00E8573D"/>
    <w:rsid w:val="00E86087"/>
    <w:rsid w:val="00E875FA"/>
    <w:rsid w:val="00E87B88"/>
    <w:rsid w:val="00E87BAC"/>
    <w:rsid w:val="00E87C5F"/>
    <w:rsid w:val="00E900F9"/>
    <w:rsid w:val="00E90299"/>
    <w:rsid w:val="00E90958"/>
    <w:rsid w:val="00E90FD5"/>
    <w:rsid w:val="00E91F03"/>
    <w:rsid w:val="00E9310C"/>
    <w:rsid w:val="00E93705"/>
    <w:rsid w:val="00E938D3"/>
    <w:rsid w:val="00E93ABC"/>
    <w:rsid w:val="00E9438A"/>
    <w:rsid w:val="00E946DA"/>
    <w:rsid w:val="00E948FE"/>
    <w:rsid w:val="00E94B02"/>
    <w:rsid w:val="00E94C29"/>
    <w:rsid w:val="00E94E0A"/>
    <w:rsid w:val="00E951BC"/>
    <w:rsid w:val="00E95FC4"/>
    <w:rsid w:val="00E9643F"/>
    <w:rsid w:val="00E96929"/>
    <w:rsid w:val="00E96E47"/>
    <w:rsid w:val="00E977E8"/>
    <w:rsid w:val="00E97AAE"/>
    <w:rsid w:val="00E97B1D"/>
    <w:rsid w:val="00E97B9F"/>
    <w:rsid w:val="00EA0E1F"/>
    <w:rsid w:val="00EA1743"/>
    <w:rsid w:val="00EA24DD"/>
    <w:rsid w:val="00EA34C5"/>
    <w:rsid w:val="00EA3680"/>
    <w:rsid w:val="00EA3FA9"/>
    <w:rsid w:val="00EA3FF0"/>
    <w:rsid w:val="00EA57E8"/>
    <w:rsid w:val="00EA5A1E"/>
    <w:rsid w:val="00EA6939"/>
    <w:rsid w:val="00EA7309"/>
    <w:rsid w:val="00EA7EA9"/>
    <w:rsid w:val="00EB1101"/>
    <w:rsid w:val="00EB1206"/>
    <w:rsid w:val="00EB13BA"/>
    <w:rsid w:val="00EB17BE"/>
    <w:rsid w:val="00EB1ACA"/>
    <w:rsid w:val="00EB2597"/>
    <w:rsid w:val="00EB25CD"/>
    <w:rsid w:val="00EB306E"/>
    <w:rsid w:val="00EB3534"/>
    <w:rsid w:val="00EB3793"/>
    <w:rsid w:val="00EB3B58"/>
    <w:rsid w:val="00EB3D7D"/>
    <w:rsid w:val="00EB4DD9"/>
    <w:rsid w:val="00EB5289"/>
    <w:rsid w:val="00EB5840"/>
    <w:rsid w:val="00EB5C09"/>
    <w:rsid w:val="00EB5DFE"/>
    <w:rsid w:val="00EB6B40"/>
    <w:rsid w:val="00EB6DFF"/>
    <w:rsid w:val="00EB7490"/>
    <w:rsid w:val="00EC0232"/>
    <w:rsid w:val="00EC023E"/>
    <w:rsid w:val="00EC1589"/>
    <w:rsid w:val="00EC2B1D"/>
    <w:rsid w:val="00EC321D"/>
    <w:rsid w:val="00EC33EB"/>
    <w:rsid w:val="00EC342E"/>
    <w:rsid w:val="00EC39A7"/>
    <w:rsid w:val="00EC413C"/>
    <w:rsid w:val="00EC44F2"/>
    <w:rsid w:val="00EC457E"/>
    <w:rsid w:val="00EC50C0"/>
    <w:rsid w:val="00EC52C7"/>
    <w:rsid w:val="00EC54D3"/>
    <w:rsid w:val="00EC62CF"/>
    <w:rsid w:val="00EC6A50"/>
    <w:rsid w:val="00EC6DF4"/>
    <w:rsid w:val="00EC717B"/>
    <w:rsid w:val="00EC72AD"/>
    <w:rsid w:val="00EC7E26"/>
    <w:rsid w:val="00EC7E8D"/>
    <w:rsid w:val="00ED045B"/>
    <w:rsid w:val="00ED0D65"/>
    <w:rsid w:val="00ED1205"/>
    <w:rsid w:val="00ED1AFC"/>
    <w:rsid w:val="00ED1FB8"/>
    <w:rsid w:val="00ED2F86"/>
    <w:rsid w:val="00ED2FE7"/>
    <w:rsid w:val="00ED31B6"/>
    <w:rsid w:val="00ED5381"/>
    <w:rsid w:val="00ED65AC"/>
    <w:rsid w:val="00ED6665"/>
    <w:rsid w:val="00ED6895"/>
    <w:rsid w:val="00ED6BB7"/>
    <w:rsid w:val="00ED6E80"/>
    <w:rsid w:val="00ED71C9"/>
    <w:rsid w:val="00ED730D"/>
    <w:rsid w:val="00ED7ADC"/>
    <w:rsid w:val="00EE04C1"/>
    <w:rsid w:val="00EE0D90"/>
    <w:rsid w:val="00EE12F3"/>
    <w:rsid w:val="00EE1E8E"/>
    <w:rsid w:val="00EE21A5"/>
    <w:rsid w:val="00EE257E"/>
    <w:rsid w:val="00EE36C4"/>
    <w:rsid w:val="00EE38D2"/>
    <w:rsid w:val="00EE3CC9"/>
    <w:rsid w:val="00EE46EA"/>
    <w:rsid w:val="00EE4C82"/>
    <w:rsid w:val="00EE4D16"/>
    <w:rsid w:val="00EE539A"/>
    <w:rsid w:val="00EE606C"/>
    <w:rsid w:val="00EE6A1F"/>
    <w:rsid w:val="00EE7094"/>
    <w:rsid w:val="00EF0250"/>
    <w:rsid w:val="00EF0BEA"/>
    <w:rsid w:val="00EF0E4E"/>
    <w:rsid w:val="00EF1BD6"/>
    <w:rsid w:val="00EF1C4F"/>
    <w:rsid w:val="00EF2213"/>
    <w:rsid w:val="00EF2365"/>
    <w:rsid w:val="00EF2612"/>
    <w:rsid w:val="00EF2B9B"/>
    <w:rsid w:val="00EF2E62"/>
    <w:rsid w:val="00EF36F1"/>
    <w:rsid w:val="00EF4385"/>
    <w:rsid w:val="00EF5461"/>
    <w:rsid w:val="00EF58CC"/>
    <w:rsid w:val="00EF5BCB"/>
    <w:rsid w:val="00EF5CEE"/>
    <w:rsid w:val="00EF60C3"/>
    <w:rsid w:val="00EF63BF"/>
    <w:rsid w:val="00EF6B30"/>
    <w:rsid w:val="00EF6DF1"/>
    <w:rsid w:val="00EF7FB4"/>
    <w:rsid w:val="00F00710"/>
    <w:rsid w:val="00F0075D"/>
    <w:rsid w:val="00F01469"/>
    <w:rsid w:val="00F01F9C"/>
    <w:rsid w:val="00F02E51"/>
    <w:rsid w:val="00F0439C"/>
    <w:rsid w:val="00F04B7B"/>
    <w:rsid w:val="00F05494"/>
    <w:rsid w:val="00F06AA7"/>
    <w:rsid w:val="00F06BDE"/>
    <w:rsid w:val="00F06CC3"/>
    <w:rsid w:val="00F074B9"/>
    <w:rsid w:val="00F101C5"/>
    <w:rsid w:val="00F1045A"/>
    <w:rsid w:val="00F1058A"/>
    <w:rsid w:val="00F10822"/>
    <w:rsid w:val="00F10833"/>
    <w:rsid w:val="00F11628"/>
    <w:rsid w:val="00F1254D"/>
    <w:rsid w:val="00F12805"/>
    <w:rsid w:val="00F12888"/>
    <w:rsid w:val="00F12917"/>
    <w:rsid w:val="00F1369A"/>
    <w:rsid w:val="00F13810"/>
    <w:rsid w:val="00F13A0E"/>
    <w:rsid w:val="00F13BEA"/>
    <w:rsid w:val="00F147F3"/>
    <w:rsid w:val="00F14E63"/>
    <w:rsid w:val="00F166EE"/>
    <w:rsid w:val="00F16CB6"/>
    <w:rsid w:val="00F17319"/>
    <w:rsid w:val="00F17937"/>
    <w:rsid w:val="00F17EBB"/>
    <w:rsid w:val="00F2014E"/>
    <w:rsid w:val="00F204F7"/>
    <w:rsid w:val="00F210C2"/>
    <w:rsid w:val="00F22302"/>
    <w:rsid w:val="00F22884"/>
    <w:rsid w:val="00F23379"/>
    <w:rsid w:val="00F23584"/>
    <w:rsid w:val="00F244EA"/>
    <w:rsid w:val="00F251BB"/>
    <w:rsid w:val="00F255F8"/>
    <w:rsid w:val="00F279E8"/>
    <w:rsid w:val="00F30513"/>
    <w:rsid w:val="00F30AE0"/>
    <w:rsid w:val="00F30C45"/>
    <w:rsid w:val="00F30DC4"/>
    <w:rsid w:val="00F31B64"/>
    <w:rsid w:val="00F32027"/>
    <w:rsid w:val="00F34053"/>
    <w:rsid w:val="00F35431"/>
    <w:rsid w:val="00F3546D"/>
    <w:rsid w:val="00F35694"/>
    <w:rsid w:val="00F376C7"/>
    <w:rsid w:val="00F37C4A"/>
    <w:rsid w:val="00F37D8B"/>
    <w:rsid w:val="00F4006E"/>
    <w:rsid w:val="00F41B66"/>
    <w:rsid w:val="00F421C4"/>
    <w:rsid w:val="00F4221D"/>
    <w:rsid w:val="00F42F4C"/>
    <w:rsid w:val="00F43049"/>
    <w:rsid w:val="00F431FD"/>
    <w:rsid w:val="00F437E6"/>
    <w:rsid w:val="00F439C3"/>
    <w:rsid w:val="00F440CA"/>
    <w:rsid w:val="00F44526"/>
    <w:rsid w:val="00F44E3C"/>
    <w:rsid w:val="00F4511D"/>
    <w:rsid w:val="00F47611"/>
    <w:rsid w:val="00F47A3A"/>
    <w:rsid w:val="00F47D06"/>
    <w:rsid w:val="00F50049"/>
    <w:rsid w:val="00F50542"/>
    <w:rsid w:val="00F50576"/>
    <w:rsid w:val="00F50744"/>
    <w:rsid w:val="00F50840"/>
    <w:rsid w:val="00F50A22"/>
    <w:rsid w:val="00F51278"/>
    <w:rsid w:val="00F5256C"/>
    <w:rsid w:val="00F527ED"/>
    <w:rsid w:val="00F52A90"/>
    <w:rsid w:val="00F535DD"/>
    <w:rsid w:val="00F53FF0"/>
    <w:rsid w:val="00F54060"/>
    <w:rsid w:val="00F550AE"/>
    <w:rsid w:val="00F554EA"/>
    <w:rsid w:val="00F5561A"/>
    <w:rsid w:val="00F55A5D"/>
    <w:rsid w:val="00F55FD5"/>
    <w:rsid w:val="00F567D2"/>
    <w:rsid w:val="00F570C5"/>
    <w:rsid w:val="00F57E0F"/>
    <w:rsid w:val="00F57E7D"/>
    <w:rsid w:val="00F6026A"/>
    <w:rsid w:val="00F60394"/>
    <w:rsid w:val="00F60491"/>
    <w:rsid w:val="00F6072D"/>
    <w:rsid w:val="00F62383"/>
    <w:rsid w:val="00F627B3"/>
    <w:rsid w:val="00F627C2"/>
    <w:rsid w:val="00F6293C"/>
    <w:rsid w:val="00F62D29"/>
    <w:rsid w:val="00F638AB"/>
    <w:rsid w:val="00F64170"/>
    <w:rsid w:val="00F64B55"/>
    <w:rsid w:val="00F64FBB"/>
    <w:rsid w:val="00F6538E"/>
    <w:rsid w:val="00F666F2"/>
    <w:rsid w:val="00F6672D"/>
    <w:rsid w:val="00F67426"/>
    <w:rsid w:val="00F67E9B"/>
    <w:rsid w:val="00F70587"/>
    <w:rsid w:val="00F7091B"/>
    <w:rsid w:val="00F70991"/>
    <w:rsid w:val="00F70B5C"/>
    <w:rsid w:val="00F70CEE"/>
    <w:rsid w:val="00F7104D"/>
    <w:rsid w:val="00F71881"/>
    <w:rsid w:val="00F7197D"/>
    <w:rsid w:val="00F71E17"/>
    <w:rsid w:val="00F7201B"/>
    <w:rsid w:val="00F723F4"/>
    <w:rsid w:val="00F7264F"/>
    <w:rsid w:val="00F738F7"/>
    <w:rsid w:val="00F74587"/>
    <w:rsid w:val="00F74AF1"/>
    <w:rsid w:val="00F74B73"/>
    <w:rsid w:val="00F74FC9"/>
    <w:rsid w:val="00F75062"/>
    <w:rsid w:val="00F75089"/>
    <w:rsid w:val="00F7554B"/>
    <w:rsid w:val="00F758FA"/>
    <w:rsid w:val="00F75978"/>
    <w:rsid w:val="00F75A40"/>
    <w:rsid w:val="00F76751"/>
    <w:rsid w:val="00F77F6D"/>
    <w:rsid w:val="00F804AE"/>
    <w:rsid w:val="00F80874"/>
    <w:rsid w:val="00F80A13"/>
    <w:rsid w:val="00F811A6"/>
    <w:rsid w:val="00F8164B"/>
    <w:rsid w:val="00F82B59"/>
    <w:rsid w:val="00F8359D"/>
    <w:rsid w:val="00F835F1"/>
    <w:rsid w:val="00F83D60"/>
    <w:rsid w:val="00F8486E"/>
    <w:rsid w:val="00F85400"/>
    <w:rsid w:val="00F86233"/>
    <w:rsid w:val="00F8648C"/>
    <w:rsid w:val="00F86604"/>
    <w:rsid w:val="00F87812"/>
    <w:rsid w:val="00F87A7B"/>
    <w:rsid w:val="00F90174"/>
    <w:rsid w:val="00F901D3"/>
    <w:rsid w:val="00F908BF"/>
    <w:rsid w:val="00F908ED"/>
    <w:rsid w:val="00F90E04"/>
    <w:rsid w:val="00F91032"/>
    <w:rsid w:val="00F9108C"/>
    <w:rsid w:val="00F91162"/>
    <w:rsid w:val="00F91967"/>
    <w:rsid w:val="00F91E64"/>
    <w:rsid w:val="00F91ED9"/>
    <w:rsid w:val="00F920EC"/>
    <w:rsid w:val="00F9372C"/>
    <w:rsid w:val="00F93B52"/>
    <w:rsid w:val="00F945F5"/>
    <w:rsid w:val="00F94739"/>
    <w:rsid w:val="00F9515C"/>
    <w:rsid w:val="00F95D52"/>
    <w:rsid w:val="00F974F3"/>
    <w:rsid w:val="00F97B1D"/>
    <w:rsid w:val="00F97B65"/>
    <w:rsid w:val="00FA03D2"/>
    <w:rsid w:val="00FA03E3"/>
    <w:rsid w:val="00FA0C98"/>
    <w:rsid w:val="00FA26BE"/>
    <w:rsid w:val="00FA29CA"/>
    <w:rsid w:val="00FA29FA"/>
    <w:rsid w:val="00FA3552"/>
    <w:rsid w:val="00FA3D68"/>
    <w:rsid w:val="00FA51B2"/>
    <w:rsid w:val="00FA5216"/>
    <w:rsid w:val="00FA5750"/>
    <w:rsid w:val="00FA5CB8"/>
    <w:rsid w:val="00FA662C"/>
    <w:rsid w:val="00FA6AFD"/>
    <w:rsid w:val="00FA704A"/>
    <w:rsid w:val="00FA7E2B"/>
    <w:rsid w:val="00FB062E"/>
    <w:rsid w:val="00FB076B"/>
    <w:rsid w:val="00FB0B28"/>
    <w:rsid w:val="00FB0CA2"/>
    <w:rsid w:val="00FB0F9C"/>
    <w:rsid w:val="00FB0FBF"/>
    <w:rsid w:val="00FB1696"/>
    <w:rsid w:val="00FB21F5"/>
    <w:rsid w:val="00FB31CE"/>
    <w:rsid w:val="00FB33A7"/>
    <w:rsid w:val="00FB3813"/>
    <w:rsid w:val="00FB3E3B"/>
    <w:rsid w:val="00FB3EC2"/>
    <w:rsid w:val="00FB41EF"/>
    <w:rsid w:val="00FB4A4D"/>
    <w:rsid w:val="00FB578B"/>
    <w:rsid w:val="00FB5A6D"/>
    <w:rsid w:val="00FB63B3"/>
    <w:rsid w:val="00FB6617"/>
    <w:rsid w:val="00FB6818"/>
    <w:rsid w:val="00FB6C8C"/>
    <w:rsid w:val="00FB724B"/>
    <w:rsid w:val="00FB764F"/>
    <w:rsid w:val="00FB7DD6"/>
    <w:rsid w:val="00FC0BA4"/>
    <w:rsid w:val="00FC1741"/>
    <w:rsid w:val="00FC1DB2"/>
    <w:rsid w:val="00FC2905"/>
    <w:rsid w:val="00FC2CE6"/>
    <w:rsid w:val="00FC39A8"/>
    <w:rsid w:val="00FC3AA4"/>
    <w:rsid w:val="00FC3E39"/>
    <w:rsid w:val="00FC531D"/>
    <w:rsid w:val="00FC55F9"/>
    <w:rsid w:val="00FC58B2"/>
    <w:rsid w:val="00FC5B69"/>
    <w:rsid w:val="00FC5D96"/>
    <w:rsid w:val="00FC5F98"/>
    <w:rsid w:val="00FC6D98"/>
    <w:rsid w:val="00FC7AD3"/>
    <w:rsid w:val="00FC7C8C"/>
    <w:rsid w:val="00FD07C0"/>
    <w:rsid w:val="00FD0933"/>
    <w:rsid w:val="00FD0BEA"/>
    <w:rsid w:val="00FD145D"/>
    <w:rsid w:val="00FD1A49"/>
    <w:rsid w:val="00FD1C94"/>
    <w:rsid w:val="00FD1D0E"/>
    <w:rsid w:val="00FD20A9"/>
    <w:rsid w:val="00FD24C4"/>
    <w:rsid w:val="00FD2845"/>
    <w:rsid w:val="00FD2B69"/>
    <w:rsid w:val="00FD32BB"/>
    <w:rsid w:val="00FD3637"/>
    <w:rsid w:val="00FD3E03"/>
    <w:rsid w:val="00FD3FA9"/>
    <w:rsid w:val="00FD40EB"/>
    <w:rsid w:val="00FD4E0B"/>
    <w:rsid w:val="00FD7B48"/>
    <w:rsid w:val="00FE034B"/>
    <w:rsid w:val="00FE14BC"/>
    <w:rsid w:val="00FE1A5C"/>
    <w:rsid w:val="00FE1E17"/>
    <w:rsid w:val="00FE1F48"/>
    <w:rsid w:val="00FE2F02"/>
    <w:rsid w:val="00FE3024"/>
    <w:rsid w:val="00FE3431"/>
    <w:rsid w:val="00FE43F8"/>
    <w:rsid w:val="00FE4C7F"/>
    <w:rsid w:val="00FE5286"/>
    <w:rsid w:val="00FE6CE0"/>
    <w:rsid w:val="00FE74F1"/>
    <w:rsid w:val="00FE751F"/>
    <w:rsid w:val="00FE7DF6"/>
    <w:rsid w:val="00FE7F48"/>
    <w:rsid w:val="00FF1B81"/>
    <w:rsid w:val="00FF1EA6"/>
    <w:rsid w:val="00FF200E"/>
    <w:rsid w:val="00FF20E5"/>
    <w:rsid w:val="00FF2A04"/>
    <w:rsid w:val="00FF2DB2"/>
    <w:rsid w:val="00FF3154"/>
    <w:rsid w:val="00FF33FA"/>
    <w:rsid w:val="00FF353C"/>
    <w:rsid w:val="00FF3BC3"/>
    <w:rsid w:val="00FF3ED1"/>
    <w:rsid w:val="00FF46C8"/>
    <w:rsid w:val="00FF4A25"/>
    <w:rsid w:val="00FF5245"/>
    <w:rsid w:val="00FF54C8"/>
    <w:rsid w:val="00FF5FAD"/>
    <w:rsid w:val="00FF61A7"/>
    <w:rsid w:val="00FF651A"/>
    <w:rsid w:val="00FF6F8D"/>
    <w:rsid w:val="00FF72D1"/>
    <w:rsid w:val="00FF7386"/>
    <w:rsid w:val="00FF7C76"/>
    <w:rsid w:val="00FF7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Variable" w:locked="1" w:semiHidden="0" w:uiPriority="0" w:unhideWhenUsed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52"/>
    <w:pPr>
      <w:widowControl w:val="0"/>
      <w:suppressAutoHyphens/>
    </w:pPr>
    <w:rPr>
      <w:kern w:val="1"/>
      <w:sz w:val="28"/>
      <w:szCs w:val="24"/>
    </w:rPr>
  </w:style>
  <w:style w:type="paragraph" w:styleId="1">
    <w:name w:val="heading 1"/>
    <w:aliases w:val="!Части документа"/>
    <w:basedOn w:val="a"/>
    <w:link w:val="10"/>
    <w:uiPriority w:val="99"/>
    <w:qFormat/>
    <w:rsid w:val="003E11CE"/>
    <w:pPr>
      <w:widowControl/>
      <w:suppressAutoHyphens w:val="0"/>
      <w:spacing w:before="100" w:beforeAutospacing="1" w:after="100" w:afterAutospacing="1"/>
      <w:outlineLvl w:val="0"/>
    </w:pPr>
    <w:rPr>
      <w:b/>
      <w:kern w:val="36"/>
      <w:sz w:val="48"/>
      <w:szCs w:val="20"/>
    </w:rPr>
  </w:style>
  <w:style w:type="paragraph" w:styleId="2">
    <w:name w:val="heading 2"/>
    <w:aliases w:val="!Разделы документа"/>
    <w:basedOn w:val="a"/>
    <w:link w:val="2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jc w:val="center"/>
      <w:outlineLvl w:val="1"/>
    </w:pPr>
    <w:rPr>
      <w:b/>
      <w:bCs/>
      <w:iCs/>
      <w:kern w:val="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2"/>
    </w:pPr>
    <w:rPr>
      <w:b/>
      <w:bCs/>
      <w:kern w:val="0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3"/>
    </w:pPr>
    <w:rPr>
      <w:b/>
      <w:bCs/>
      <w:kern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3E11CE"/>
    <w:rPr>
      <w:rFonts w:cs="Times New Roman"/>
      <w:b/>
      <w:kern w:val="36"/>
      <w:sz w:val="48"/>
    </w:rPr>
  </w:style>
  <w:style w:type="character" w:customStyle="1" w:styleId="20">
    <w:name w:val="Заголовок 2 Знак"/>
    <w:aliases w:val="!Разделы документа Знак"/>
    <w:link w:val="2"/>
    <w:uiPriority w:val="99"/>
    <w:locked/>
    <w:rsid w:val="004213CF"/>
    <w:rPr>
      <w:rFonts w:cs="Times New Roman"/>
      <w:b/>
      <w:sz w:val="28"/>
    </w:rPr>
  </w:style>
  <w:style w:type="character" w:customStyle="1" w:styleId="30">
    <w:name w:val="Заголовок 3 Знак"/>
    <w:aliases w:val="!Главы документа Знак"/>
    <w:link w:val="3"/>
    <w:uiPriority w:val="99"/>
    <w:locked/>
    <w:rsid w:val="004213CF"/>
    <w:rPr>
      <w:rFonts w:cs="Times New Roman"/>
      <w:b/>
      <w:sz w:val="26"/>
    </w:rPr>
  </w:style>
  <w:style w:type="character" w:customStyle="1" w:styleId="40">
    <w:name w:val="Заголовок 4 Знак"/>
    <w:aliases w:val="!Параграфы/Статьи документа Знак"/>
    <w:link w:val="4"/>
    <w:uiPriority w:val="99"/>
    <w:locked/>
    <w:rsid w:val="004213CF"/>
    <w:rPr>
      <w:rFonts w:cs="Times New Roman"/>
      <w:b/>
      <w:sz w:val="28"/>
    </w:rPr>
  </w:style>
  <w:style w:type="character" w:customStyle="1" w:styleId="Absatz-Standardschriftart">
    <w:name w:val="Absatz-Standardschriftart"/>
    <w:uiPriority w:val="99"/>
    <w:rsid w:val="00AC5F9C"/>
  </w:style>
  <w:style w:type="character" w:customStyle="1" w:styleId="WW-Absatz-Standardschriftart">
    <w:name w:val="WW-Absatz-Standardschriftart"/>
    <w:uiPriority w:val="99"/>
    <w:rsid w:val="00AC5F9C"/>
  </w:style>
  <w:style w:type="character" w:customStyle="1" w:styleId="WW-Absatz-Standardschriftart1">
    <w:name w:val="WW-Absatz-Standardschriftart1"/>
    <w:uiPriority w:val="99"/>
    <w:rsid w:val="00AC5F9C"/>
  </w:style>
  <w:style w:type="character" w:customStyle="1" w:styleId="WW-Absatz-Standardschriftart11">
    <w:name w:val="WW-Absatz-Standardschriftart11"/>
    <w:uiPriority w:val="99"/>
    <w:rsid w:val="00AC5F9C"/>
  </w:style>
  <w:style w:type="character" w:customStyle="1" w:styleId="WW-Absatz-Standardschriftart111">
    <w:name w:val="WW-Absatz-Standardschriftart111"/>
    <w:uiPriority w:val="99"/>
    <w:rsid w:val="00AC5F9C"/>
  </w:style>
  <w:style w:type="character" w:customStyle="1" w:styleId="WW-Absatz-Standardschriftart1111">
    <w:name w:val="WW-Absatz-Standardschriftart1111"/>
    <w:uiPriority w:val="99"/>
    <w:rsid w:val="00AC5F9C"/>
  </w:style>
  <w:style w:type="character" w:customStyle="1" w:styleId="WW-Absatz-Standardschriftart11111">
    <w:name w:val="WW-Absatz-Standardschriftart11111"/>
    <w:uiPriority w:val="99"/>
    <w:rsid w:val="00AC5F9C"/>
  </w:style>
  <w:style w:type="character" w:customStyle="1" w:styleId="WW-Absatz-Standardschriftart111111">
    <w:name w:val="WW-Absatz-Standardschriftart111111"/>
    <w:uiPriority w:val="99"/>
    <w:rsid w:val="00AC5F9C"/>
  </w:style>
  <w:style w:type="character" w:customStyle="1" w:styleId="WW-Absatz-Standardschriftart1111111">
    <w:name w:val="WW-Absatz-Standardschriftart1111111"/>
    <w:uiPriority w:val="99"/>
    <w:rsid w:val="00AC5F9C"/>
  </w:style>
  <w:style w:type="character" w:styleId="a3">
    <w:name w:val="Hyperlink"/>
    <w:uiPriority w:val="99"/>
    <w:rsid w:val="00AC5F9C"/>
    <w:rPr>
      <w:rFonts w:cs="Times New Roman"/>
      <w:color w:val="000080"/>
      <w:u w:val="single"/>
    </w:rPr>
  </w:style>
  <w:style w:type="character" w:customStyle="1" w:styleId="a4">
    <w:name w:val="Символ нумерации"/>
    <w:uiPriority w:val="99"/>
    <w:rsid w:val="00AC5F9C"/>
  </w:style>
  <w:style w:type="paragraph" w:customStyle="1" w:styleId="11">
    <w:name w:val="Заголовок1"/>
    <w:basedOn w:val="a"/>
    <w:next w:val="a5"/>
    <w:uiPriority w:val="99"/>
    <w:rsid w:val="00AC5F9C"/>
    <w:pPr>
      <w:keepNext/>
      <w:spacing w:before="240" w:after="120"/>
    </w:pPr>
    <w:rPr>
      <w:rFonts w:cs="Tahoma"/>
      <w:szCs w:val="28"/>
    </w:rPr>
  </w:style>
  <w:style w:type="paragraph" w:styleId="a5">
    <w:name w:val="Body Text"/>
    <w:basedOn w:val="a"/>
    <w:link w:val="a6"/>
    <w:uiPriority w:val="99"/>
    <w:semiHidden/>
    <w:rsid w:val="00AC5F9C"/>
    <w:pPr>
      <w:spacing w:after="120"/>
    </w:pPr>
    <w:rPr>
      <w:sz w:val="24"/>
      <w:szCs w:val="20"/>
    </w:rPr>
  </w:style>
  <w:style w:type="character" w:customStyle="1" w:styleId="a6">
    <w:name w:val="Основной текст Знак"/>
    <w:link w:val="a5"/>
    <w:uiPriority w:val="99"/>
    <w:semiHidden/>
    <w:locked/>
    <w:rsid w:val="006D0ADA"/>
    <w:rPr>
      <w:rFonts w:eastAsia="Times New Roman" w:cs="Times New Roman"/>
      <w:kern w:val="1"/>
      <w:sz w:val="24"/>
    </w:rPr>
  </w:style>
  <w:style w:type="paragraph" w:styleId="a7">
    <w:name w:val="List"/>
    <w:basedOn w:val="a5"/>
    <w:uiPriority w:val="99"/>
    <w:semiHidden/>
    <w:rsid w:val="00AC5F9C"/>
    <w:rPr>
      <w:rFonts w:cs="Tahoma"/>
    </w:rPr>
  </w:style>
  <w:style w:type="paragraph" w:customStyle="1" w:styleId="12">
    <w:name w:val="Название1"/>
    <w:basedOn w:val="a"/>
    <w:uiPriority w:val="99"/>
    <w:rsid w:val="00AC5F9C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uiPriority w:val="99"/>
    <w:rsid w:val="00AC5F9C"/>
    <w:pPr>
      <w:suppressLineNumbers/>
    </w:pPr>
    <w:rPr>
      <w:rFonts w:cs="Tahoma"/>
    </w:rPr>
  </w:style>
  <w:style w:type="paragraph" w:styleId="a8">
    <w:name w:val="Title"/>
    <w:basedOn w:val="11"/>
    <w:next w:val="a9"/>
    <w:link w:val="aa"/>
    <w:uiPriority w:val="99"/>
    <w:qFormat/>
    <w:rsid w:val="00AC5F9C"/>
    <w:rPr>
      <w:rFonts w:ascii="Cambria" w:hAnsi="Cambria" w:cs="Times New Roman"/>
      <w:b/>
      <w:kern w:val="28"/>
      <w:sz w:val="32"/>
      <w:szCs w:val="20"/>
    </w:rPr>
  </w:style>
  <w:style w:type="character" w:customStyle="1" w:styleId="aa">
    <w:name w:val="Название Знак"/>
    <w:link w:val="a8"/>
    <w:uiPriority w:val="99"/>
    <w:locked/>
    <w:rsid w:val="00067817"/>
    <w:rPr>
      <w:rFonts w:ascii="Cambria" w:hAnsi="Cambria" w:cs="Times New Roman"/>
      <w:b/>
      <w:kern w:val="28"/>
      <w:sz w:val="32"/>
    </w:rPr>
  </w:style>
  <w:style w:type="paragraph" w:styleId="a9">
    <w:name w:val="Subtitle"/>
    <w:basedOn w:val="11"/>
    <w:next w:val="a5"/>
    <w:link w:val="ab"/>
    <w:uiPriority w:val="99"/>
    <w:qFormat/>
    <w:rsid w:val="00AC5F9C"/>
    <w:pPr>
      <w:jc w:val="center"/>
    </w:pPr>
    <w:rPr>
      <w:rFonts w:ascii="Cambria" w:hAnsi="Cambria" w:cs="Times New Roman"/>
      <w:sz w:val="24"/>
      <w:szCs w:val="20"/>
    </w:rPr>
  </w:style>
  <w:style w:type="character" w:customStyle="1" w:styleId="ab">
    <w:name w:val="Подзаголовок Знак"/>
    <w:link w:val="a9"/>
    <w:uiPriority w:val="99"/>
    <w:locked/>
    <w:rsid w:val="00067817"/>
    <w:rPr>
      <w:rFonts w:ascii="Cambria" w:hAnsi="Cambria" w:cs="Times New Roman"/>
      <w:kern w:val="1"/>
      <w:sz w:val="24"/>
    </w:rPr>
  </w:style>
  <w:style w:type="paragraph" w:styleId="ac">
    <w:name w:val="List Paragraph"/>
    <w:basedOn w:val="a"/>
    <w:link w:val="ad"/>
    <w:uiPriority w:val="99"/>
    <w:qFormat/>
    <w:rsid w:val="00AC5F9C"/>
    <w:pPr>
      <w:ind w:left="720"/>
    </w:pPr>
    <w:rPr>
      <w:sz w:val="24"/>
      <w:szCs w:val="20"/>
    </w:rPr>
  </w:style>
  <w:style w:type="paragraph" w:styleId="ae">
    <w:name w:val="Balloon Text"/>
    <w:basedOn w:val="a"/>
    <w:link w:val="af"/>
    <w:uiPriority w:val="99"/>
    <w:semiHidden/>
    <w:rsid w:val="00DB5D24"/>
    <w:rPr>
      <w:rFonts w:ascii="Tahoma" w:hAnsi="Tahoma"/>
      <w:sz w:val="16"/>
      <w:szCs w:val="20"/>
    </w:rPr>
  </w:style>
  <w:style w:type="character" w:customStyle="1" w:styleId="af">
    <w:name w:val="Текст выноски Знак"/>
    <w:link w:val="ae"/>
    <w:uiPriority w:val="99"/>
    <w:semiHidden/>
    <w:locked/>
    <w:rsid w:val="00DB5D24"/>
    <w:rPr>
      <w:rFonts w:ascii="Tahoma" w:hAnsi="Tahoma" w:cs="Times New Roman"/>
      <w:kern w:val="1"/>
      <w:sz w:val="16"/>
    </w:rPr>
  </w:style>
  <w:style w:type="paragraph" w:styleId="af0">
    <w:name w:val="footer"/>
    <w:basedOn w:val="a"/>
    <w:link w:val="af1"/>
    <w:uiPriority w:val="99"/>
    <w:rsid w:val="00C47C0C"/>
    <w:pPr>
      <w:tabs>
        <w:tab w:val="center" w:pos="4677"/>
        <w:tab w:val="right" w:pos="9355"/>
      </w:tabs>
    </w:pPr>
    <w:rPr>
      <w:sz w:val="24"/>
      <w:szCs w:val="20"/>
    </w:rPr>
  </w:style>
  <w:style w:type="character" w:customStyle="1" w:styleId="af1">
    <w:name w:val="Нижний колонтитул Знак"/>
    <w:link w:val="af0"/>
    <w:uiPriority w:val="99"/>
    <w:semiHidden/>
    <w:locked/>
    <w:rsid w:val="00067817"/>
    <w:rPr>
      <w:rFonts w:cs="Times New Roman"/>
      <w:kern w:val="1"/>
      <w:sz w:val="24"/>
    </w:rPr>
  </w:style>
  <w:style w:type="character" w:styleId="af2">
    <w:name w:val="page number"/>
    <w:uiPriority w:val="99"/>
    <w:rsid w:val="00C47C0C"/>
    <w:rPr>
      <w:rFonts w:cs="Times New Roman"/>
    </w:rPr>
  </w:style>
  <w:style w:type="paragraph" w:customStyle="1" w:styleId="af3">
    <w:name w:val="Содержимое таблицы"/>
    <w:basedOn w:val="a"/>
    <w:uiPriority w:val="99"/>
    <w:rsid w:val="00D079D8"/>
    <w:pPr>
      <w:widowControl/>
      <w:suppressLineNumbers/>
    </w:pPr>
    <w:rPr>
      <w:kern w:val="0"/>
      <w:sz w:val="24"/>
      <w:lang w:eastAsia="ar-SA"/>
    </w:rPr>
  </w:style>
  <w:style w:type="paragraph" w:customStyle="1" w:styleId="ConsPlusNormal">
    <w:name w:val="ConsPlusNormal"/>
    <w:link w:val="ConsPlusNormal0"/>
    <w:rsid w:val="00697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ListLabel2">
    <w:name w:val="ListLabel 2"/>
    <w:uiPriority w:val="99"/>
    <w:rsid w:val="003C5BAF"/>
    <w:rPr>
      <w:b/>
    </w:rPr>
  </w:style>
  <w:style w:type="paragraph" w:styleId="af4">
    <w:name w:val="header"/>
    <w:basedOn w:val="a"/>
    <w:link w:val="af5"/>
    <w:uiPriority w:val="99"/>
    <w:rsid w:val="003050C8"/>
    <w:pPr>
      <w:widowControl/>
      <w:tabs>
        <w:tab w:val="center" w:pos="4677"/>
        <w:tab w:val="right" w:pos="9355"/>
      </w:tabs>
      <w:suppressAutoHyphens w:val="0"/>
    </w:pPr>
    <w:rPr>
      <w:kern w:val="0"/>
      <w:szCs w:val="20"/>
    </w:rPr>
  </w:style>
  <w:style w:type="character" w:customStyle="1" w:styleId="af5">
    <w:name w:val="Верхний колонтитул Знак"/>
    <w:link w:val="af4"/>
    <w:uiPriority w:val="99"/>
    <w:locked/>
    <w:rsid w:val="003050C8"/>
    <w:rPr>
      <w:rFonts w:eastAsia="Times New Roman" w:cs="Times New Roman"/>
      <w:sz w:val="28"/>
    </w:rPr>
  </w:style>
  <w:style w:type="paragraph" w:customStyle="1" w:styleId="ListParagraph2">
    <w:name w:val="List Paragraph2"/>
    <w:basedOn w:val="a"/>
    <w:uiPriority w:val="99"/>
    <w:rsid w:val="003E11CE"/>
    <w:pPr>
      <w:widowControl/>
    </w:pPr>
    <w:rPr>
      <w:sz w:val="24"/>
      <w:lang w:eastAsia="ar-SA"/>
    </w:rPr>
  </w:style>
  <w:style w:type="paragraph" w:customStyle="1" w:styleId="ListParagraph3">
    <w:name w:val="List Paragraph3"/>
    <w:basedOn w:val="a"/>
    <w:uiPriority w:val="99"/>
    <w:rsid w:val="003E11CE"/>
    <w:pPr>
      <w:widowControl/>
      <w:suppressAutoHyphens w:val="0"/>
      <w:ind w:left="720"/>
    </w:pPr>
    <w:rPr>
      <w:kern w:val="0"/>
      <w:sz w:val="24"/>
    </w:rPr>
  </w:style>
  <w:style w:type="table" w:styleId="af6">
    <w:name w:val="Table Grid"/>
    <w:basedOn w:val="a1"/>
    <w:uiPriority w:val="39"/>
    <w:rsid w:val="00A40F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Абзац списка Знак"/>
    <w:link w:val="ac"/>
    <w:uiPriority w:val="99"/>
    <w:locked/>
    <w:rsid w:val="00CA1CB4"/>
    <w:rPr>
      <w:kern w:val="1"/>
      <w:sz w:val="24"/>
    </w:rPr>
  </w:style>
  <w:style w:type="paragraph" w:styleId="af7">
    <w:name w:val="Normal (Web)"/>
    <w:basedOn w:val="a"/>
    <w:uiPriority w:val="99"/>
    <w:rsid w:val="00561695"/>
    <w:pPr>
      <w:widowControl/>
      <w:suppressAutoHyphens w:val="0"/>
      <w:spacing w:before="100" w:beforeAutospacing="1" w:after="100" w:afterAutospacing="1"/>
    </w:pPr>
    <w:rPr>
      <w:kern w:val="0"/>
      <w:sz w:val="24"/>
    </w:rPr>
  </w:style>
  <w:style w:type="paragraph" w:customStyle="1" w:styleId="ConsPlusCell">
    <w:name w:val="ConsPlusCell"/>
    <w:uiPriority w:val="99"/>
    <w:rsid w:val="0056169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4">
    <w:name w:val="Обычный1"/>
    <w:uiPriority w:val="99"/>
    <w:rsid w:val="004213CF"/>
    <w:pPr>
      <w:widowControl w:val="0"/>
      <w:snapToGrid w:val="0"/>
    </w:pPr>
  </w:style>
  <w:style w:type="paragraph" w:styleId="af8">
    <w:name w:val="No Spacing"/>
    <w:link w:val="af9"/>
    <w:uiPriority w:val="99"/>
    <w:qFormat/>
    <w:rsid w:val="004213CF"/>
    <w:rPr>
      <w:rFonts w:ascii="Calibri" w:hAnsi="Calibri"/>
      <w:sz w:val="22"/>
      <w:szCs w:val="22"/>
    </w:rPr>
  </w:style>
  <w:style w:type="character" w:customStyle="1" w:styleId="af9">
    <w:name w:val="Без интервала Знак"/>
    <w:link w:val="af8"/>
    <w:uiPriority w:val="99"/>
    <w:locked/>
    <w:rsid w:val="004213CF"/>
    <w:rPr>
      <w:rFonts w:ascii="Calibri" w:hAnsi="Calibri"/>
      <w:sz w:val="22"/>
      <w:lang w:val="ru-RU" w:eastAsia="ru-RU"/>
    </w:rPr>
  </w:style>
  <w:style w:type="character" w:customStyle="1" w:styleId="FontStyle17">
    <w:name w:val="Font Style17"/>
    <w:uiPriority w:val="99"/>
    <w:rsid w:val="004213CF"/>
    <w:rPr>
      <w:rFonts w:ascii="Times New Roman" w:hAnsi="Times New Roman"/>
      <w:b/>
      <w:sz w:val="22"/>
    </w:rPr>
  </w:style>
  <w:style w:type="paragraph" w:customStyle="1" w:styleId="15">
    <w:name w:val="Без интервала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NoSpacing1">
    <w:name w:val="No Spacing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msonospacing0">
    <w:name w:val="msonospacing"/>
    <w:uiPriority w:val="99"/>
    <w:rsid w:val="004213CF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uiPriority w:val="99"/>
    <w:rsid w:val="004213CF"/>
    <w:rPr>
      <w:rFonts w:ascii="Arial" w:hAnsi="Arial" w:cs="Times New Roman"/>
      <w:color w:val="0000FF"/>
      <w:sz w:val="24"/>
      <w:u w:val="none"/>
    </w:rPr>
  </w:style>
  <w:style w:type="paragraph" w:styleId="afa">
    <w:name w:val="annotation text"/>
    <w:aliases w:val="!Равноширинный текст документа"/>
    <w:basedOn w:val="a"/>
    <w:link w:val="afb"/>
    <w:uiPriority w:val="99"/>
    <w:semiHidden/>
    <w:rsid w:val="004213CF"/>
    <w:pPr>
      <w:widowControl/>
      <w:suppressAutoHyphens w:val="0"/>
      <w:overflowPunct w:val="0"/>
      <w:autoSpaceDE w:val="0"/>
      <w:autoSpaceDN w:val="0"/>
      <w:adjustRightInd w:val="0"/>
    </w:pPr>
    <w:rPr>
      <w:rFonts w:ascii="Courier" w:hAnsi="Courier"/>
      <w:kern w:val="0"/>
      <w:sz w:val="22"/>
      <w:szCs w:val="20"/>
    </w:rPr>
  </w:style>
  <w:style w:type="character" w:customStyle="1" w:styleId="afb">
    <w:name w:val="Текст примечания Знак"/>
    <w:aliases w:val="!Равноширинный текст документа Знак"/>
    <w:link w:val="afa"/>
    <w:uiPriority w:val="99"/>
    <w:semiHidden/>
    <w:locked/>
    <w:rsid w:val="004213CF"/>
    <w:rPr>
      <w:rFonts w:ascii="Courier" w:hAnsi="Courier" w:cs="Times New Roman"/>
      <w:sz w:val="22"/>
    </w:rPr>
  </w:style>
  <w:style w:type="paragraph" w:customStyle="1" w:styleId="Title">
    <w:name w:val="Title!Название НПА"/>
    <w:basedOn w:val="a"/>
    <w:uiPriority w:val="99"/>
    <w:rsid w:val="004213CF"/>
    <w:pPr>
      <w:widowControl/>
      <w:suppressAutoHyphens w:val="0"/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uiPriority w:val="99"/>
    <w:rsid w:val="004213C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uiPriority w:val="99"/>
    <w:rsid w:val="004213C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uiPriority w:val="99"/>
    <w:rsid w:val="004213C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uiPriority w:val="99"/>
    <w:rsid w:val="004213C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uiPriority w:val="99"/>
    <w:rsid w:val="004213C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c">
    <w:name w:val="Plain Text"/>
    <w:basedOn w:val="a"/>
    <w:link w:val="afd"/>
    <w:uiPriority w:val="99"/>
    <w:semiHidden/>
    <w:rsid w:val="004213CF"/>
    <w:pPr>
      <w:widowControl/>
      <w:suppressAutoHyphens w:val="0"/>
    </w:pPr>
    <w:rPr>
      <w:rFonts w:ascii="Calibri" w:hAnsi="Calibri"/>
      <w:kern w:val="0"/>
      <w:sz w:val="22"/>
      <w:szCs w:val="22"/>
    </w:rPr>
  </w:style>
  <w:style w:type="character" w:customStyle="1" w:styleId="afd">
    <w:name w:val="Текст Знак"/>
    <w:link w:val="afc"/>
    <w:uiPriority w:val="99"/>
    <w:semiHidden/>
    <w:locked/>
    <w:rsid w:val="004213CF"/>
    <w:rPr>
      <w:rFonts w:ascii="Calibri" w:hAnsi="Calibri" w:cs="Times New Roman"/>
      <w:sz w:val="22"/>
    </w:rPr>
  </w:style>
  <w:style w:type="paragraph" w:styleId="afe">
    <w:name w:val="Body Text Indent"/>
    <w:basedOn w:val="a"/>
    <w:link w:val="aff"/>
    <w:uiPriority w:val="99"/>
    <w:rsid w:val="00335350"/>
    <w:pPr>
      <w:spacing w:after="120"/>
      <w:ind w:left="283"/>
    </w:pPr>
  </w:style>
  <w:style w:type="character" w:customStyle="1" w:styleId="aff">
    <w:name w:val="Основной текст с отступом Знак"/>
    <w:link w:val="afe"/>
    <w:uiPriority w:val="99"/>
    <w:semiHidden/>
    <w:locked/>
    <w:rsid w:val="00B41DE9"/>
    <w:rPr>
      <w:rFonts w:cs="Times New Roman"/>
      <w:kern w:val="1"/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02AFC"/>
    <w:rPr>
      <w:rFonts w:ascii="Arial" w:hAnsi="Arial" w:cs="Arial"/>
    </w:rPr>
  </w:style>
  <w:style w:type="paragraph" w:customStyle="1" w:styleId="contentheader2cols">
    <w:name w:val="contentheader2cols"/>
    <w:basedOn w:val="a"/>
    <w:uiPriority w:val="99"/>
    <w:rsid w:val="00771E7C"/>
    <w:pPr>
      <w:widowControl/>
      <w:suppressAutoHyphens w:val="0"/>
      <w:spacing w:before="60"/>
      <w:ind w:left="300"/>
    </w:pPr>
    <w:rPr>
      <w:b/>
      <w:bCs/>
      <w:color w:val="3560A7"/>
      <w:kern w:val="0"/>
      <w:sz w:val="26"/>
      <w:szCs w:val="26"/>
    </w:rPr>
  </w:style>
  <w:style w:type="paragraph" w:customStyle="1" w:styleId="consplusnormal1">
    <w:name w:val="consplusnormal"/>
    <w:basedOn w:val="a"/>
    <w:rsid w:val="00771E7C"/>
    <w:pPr>
      <w:widowControl/>
      <w:suppressAutoHyphens w:val="0"/>
      <w:spacing w:before="75" w:after="75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Default">
    <w:name w:val="Default"/>
    <w:rsid w:val="00FE1F4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ff0">
    <w:name w:val="annotation reference"/>
    <w:basedOn w:val="a0"/>
    <w:uiPriority w:val="99"/>
    <w:semiHidden/>
    <w:unhideWhenUsed/>
    <w:rsid w:val="00DB53D8"/>
    <w:rPr>
      <w:sz w:val="16"/>
      <w:szCs w:val="16"/>
    </w:rPr>
  </w:style>
  <w:style w:type="paragraph" w:styleId="aff1">
    <w:name w:val="annotation subject"/>
    <w:basedOn w:val="afa"/>
    <w:next w:val="afa"/>
    <w:link w:val="aff2"/>
    <w:uiPriority w:val="99"/>
    <w:semiHidden/>
    <w:unhideWhenUsed/>
    <w:rsid w:val="00DB53D8"/>
    <w:pPr>
      <w:widowControl w:val="0"/>
      <w:suppressAutoHyphens/>
      <w:overflowPunct/>
      <w:autoSpaceDE/>
      <w:autoSpaceDN/>
      <w:adjustRightInd/>
    </w:pPr>
    <w:rPr>
      <w:rFonts w:ascii="Times New Roman" w:hAnsi="Times New Roman"/>
      <w:b/>
      <w:bCs/>
      <w:kern w:val="1"/>
      <w:sz w:val="20"/>
    </w:rPr>
  </w:style>
  <w:style w:type="character" w:customStyle="1" w:styleId="aff2">
    <w:name w:val="Тема примечания Знак"/>
    <w:basedOn w:val="afb"/>
    <w:link w:val="aff1"/>
    <w:uiPriority w:val="99"/>
    <w:semiHidden/>
    <w:rsid w:val="00DB53D8"/>
    <w:rPr>
      <w:rFonts w:ascii="Courier" w:hAnsi="Courier" w:cs="Times New Roman"/>
      <w:b/>
      <w:bCs/>
      <w:kern w:val="1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9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23711&amp;dst=620" TargetMode="External"/><Relationship Id="rId13" Type="http://schemas.openxmlformats.org/officeDocument/2006/relationships/hyperlink" Target="consultantplus://offline/ref=1B613F7DC808A3A6BFF4731AF6C8ED2135EAFFA1CC7EB7580402F77E389DE8BAD9E33F4B73874C821D71C0SA74B" TargetMode="External"/><Relationship Id="rId18" Type="http://schemas.openxmlformats.org/officeDocument/2006/relationships/header" Target="header1.xml"/><Relationship Id="rId26" Type="http://schemas.microsoft.com/office/2011/relationships/commentsExtended" Target="commentsExtended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B&amp;n=436707" TargetMode="External"/><Relationship Id="rId17" Type="http://schemas.openxmlformats.org/officeDocument/2006/relationships/hyperlink" Target="https://login.consultant.ru/link/?req=doc&amp;base=RLAW123&amp;n=323711&amp;dst=2136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23&amp;n=323711&amp;dst=998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323711&amp;dst=2136" TargetMode="Externa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B&amp;n=43670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23&amp;n=323711&amp;dst=998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36707" TargetMode="External"/><Relationship Id="rId14" Type="http://schemas.openxmlformats.org/officeDocument/2006/relationships/hyperlink" Target="consultantplus://offline/ref=1B613F7DC808A3A6BFF4731AF6C8ED2135EAFFA1CC7EB7580402F77E389DE8BAD9E33F4B73874C821D71C0SA74B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6163B-3AA7-4C3B-9BE0-8CD6E32DD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45</Pages>
  <Words>12124</Words>
  <Characters>69112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111</vt:lpstr>
    </vt:vector>
  </TitlesOfParts>
  <Company>Reanimator Extreme Edition</Company>
  <LinksUpToDate>false</LinksUpToDate>
  <CharactersWithSpaces>81074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</dc:title>
  <dc:creator>Юрист</dc:creator>
  <cp:lastModifiedBy>Пользователь</cp:lastModifiedBy>
  <cp:revision>24</cp:revision>
  <cp:lastPrinted>2024-01-25T09:46:00Z</cp:lastPrinted>
  <dcterms:created xsi:type="dcterms:W3CDTF">2024-01-24T08:07:00Z</dcterms:created>
  <dcterms:modified xsi:type="dcterms:W3CDTF">2024-01-26T02:12:00Z</dcterms:modified>
</cp:coreProperties>
</file>