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C156F8">
        <w:rPr>
          <w:b/>
          <w:bCs/>
          <w:color w:val="000000"/>
          <w:szCs w:val="28"/>
        </w:rPr>
        <w:t xml:space="preserve"> на 01.02</w:t>
      </w:r>
      <w:r w:rsidR="005A1C6E">
        <w:rPr>
          <w:b/>
          <w:bCs/>
          <w:color w:val="000000"/>
          <w:szCs w:val="28"/>
        </w:rPr>
        <w:t>.</w:t>
      </w:r>
      <w:r w:rsidR="009C24CD">
        <w:rPr>
          <w:b/>
          <w:bCs/>
          <w:color w:val="000000"/>
          <w:szCs w:val="28"/>
        </w:rPr>
        <w:t>2016</w:t>
      </w:r>
      <w:r w:rsidR="000239D7">
        <w:rPr>
          <w:b/>
          <w:bCs/>
          <w:color w:val="000000"/>
          <w:szCs w:val="28"/>
        </w:rPr>
        <w:t xml:space="preserve"> года</w:t>
      </w:r>
    </w:p>
    <w:tbl>
      <w:tblPr>
        <w:tblW w:w="10462" w:type="dxa"/>
        <w:tblInd w:w="-1452" w:type="dxa"/>
        <w:tblLook w:val="04A0"/>
      </w:tblPr>
      <w:tblGrid>
        <w:gridCol w:w="1057"/>
        <w:gridCol w:w="865"/>
        <w:gridCol w:w="705"/>
        <w:gridCol w:w="868"/>
        <w:gridCol w:w="793"/>
        <w:gridCol w:w="759"/>
        <w:gridCol w:w="749"/>
        <w:gridCol w:w="910"/>
        <w:gridCol w:w="938"/>
        <w:gridCol w:w="1074"/>
        <w:gridCol w:w="954"/>
        <w:gridCol w:w="898"/>
      </w:tblGrid>
      <w:tr w:rsidR="00C156F8" w:rsidRPr="00C156F8" w:rsidTr="00EF0E76">
        <w:trPr>
          <w:trHeight w:val="262"/>
        </w:trPr>
        <w:tc>
          <w:tcPr>
            <w:tcW w:w="1046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8D0052" w:rsidP="00EF0E76">
            <w:pPr>
              <w:ind w:firstLine="0"/>
              <w:jc w:val="right"/>
              <w:rPr>
                <w:b/>
                <w:bCs/>
                <w:color w:val="000000"/>
                <w:szCs w:val="28"/>
              </w:rPr>
            </w:pPr>
            <w:r w:rsidRPr="008D0052">
              <w:rPr>
                <w:color w:val="000000"/>
                <w:sz w:val="20"/>
                <w:szCs w:val="20"/>
              </w:rPr>
              <w:t>тыс</w:t>
            </w:r>
            <w:proofErr w:type="gramStart"/>
            <w:r w:rsidRPr="008D0052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8D0052">
              <w:rPr>
                <w:color w:val="000000"/>
                <w:sz w:val="20"/>
                <w:szCs w:val="20"/>
              </w:rPr>
              <w:t>ублей</w:t>
            </w:r>
          </w:p>
        </w:tc>
      </w:tr>
      <w:tr w:rsidR="00C156F8" w:rsidRPr="00C156F8" w:rsidTr="00EF0E76">
        <w:trPr>
          <w:trHeight w:val="262"/>
        </w:trPr>
        <w:tc>
          <w:tcPr>
            <w:tcW w:w="10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156F8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808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705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86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7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759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749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1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88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1074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5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98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C156F8" w:rsidRPr="00C156F8" w:rsidTr="00EF0E76">
        <w:trPr>
          <w:trHeight w:val="262"/>
        </w:trPr>
        <w:tc>
          <w:tcPr>
            <w:tcW w:w="1057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bCs/>
                <w:color w:val="000000"/>
                <w:sz w:val="16"/>
                <w:szCs w:val="16"/>
              </w:rPr>
              <w:t>53 797,20</w:t>
            </w:r>
          </w:p>
        </w:tc>
        <w:tc>
          <w:tcPr>
            <w:tcW w:w="808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1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156F8" w:rsidRPr="00C156F8" w:rsidTr="00EF0E76">
        <w:trPr>
          <w:trHeight w:val="262"/>
        </w:trPr>
        <w:tc>
          <w:tcPr>
            <w:tcW w:w="1865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EF0E76">
        <w:trPr>
          <w:trHeight w:val="262"/>
        </w:trPr>
        <w:tc>
          <w:tcPr>
            <w:tcW w:w="257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EF0E76">
        <w:trPr>
          <w:trHeight w:val="262"/>
        </w:trPr>
        <w:tc>
          <w:tcPr>
            <w:tcW w:w="3438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EF0E76">
        <w:trPr>
          <w:trHeight w:val="262"/>
        </w:trPr>
        <w:tc>
          <w:tcPr>
            <w:tcW w:w="4231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EF0E76">
        <w:trPr>
          <w:trHeight w:val="262"/>
        </w:trPr>
        <w:tc>
          <w:tcPr>
            <w:tcW w:w="499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EF0E76">
        <w:trPr>
          <w:trHeight w:val="262"/>
        </w:trPr>
        <w:tc>
          <w:tcPr>
            <w:tcW w:w="5739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EF0E76">
        <w:trPr>
          <w:trHeight w:val="262"/>
        </w:trPr>
        <w:tc>
          <w:tcPr>
            <w:tcW w:w="6649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EF0E76">
        <w:trPr>
          <w:trHeight w:val="262"/>
        </w:trPr>
        <w:tc>
          <w:tcPr>
            <w:tcW w:w="753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EF0E76">
        <w:trPr>
          <w:trHeight w:val="262"/>
        </w:trPr>
        <w:tc>
          <w:tcPr>
            <w:tcW w:w="8609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EF0E76">
        <w:trPr>
          <w:trHeight w:val="262"/>
        </w:trPr>
        <w:tc>
          <w:tcPr>
            <w:tcW w:w="9563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EF0E76">
        <w:trPr>
          <w:trHeight w:val="262"/>
        </w:trPr>
        <w:tc>
          <w:tcPr>
            <w:tcW w:w="10462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156F8" w:rsidRDefault="00C156F8" w:rsidP="00695D1C">
      <w:pPr>
        <w:ind w:left="6804" w:firstLine="1418"/>
        <w:jc w:val="right"/>
        <w:rPr>
          <w:color w:val="000000"/>
          <w:sz w:val="20"/>
          <w:szCs w:val="20"/>
        </w:rPr>
      </w:pPr>
    </w:p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EF0E76">
        <w:rPr>
          <w:b/>
          <w:bCs/>
          <w:color w:val="000000"/>
          <w:szCs w:val="28"/>
        </w:rPr>
        <w:t>дов на 01.02</w:t>
      </w:r>
      <w:r w:rsidR="009C24CD">
        <w:rPr>
          <w:b/>
          <w:bCs/>
          <w:color w:val="000000"/>
          <w:szCs w:val="28"/>
        </w:rPr>
        <w:t>.2016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A804EF" w:rsidRP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EF0E76" w:rsidP="000D79DE">
      <w:pPr>
        <w:ind w:right="-569" w:hanging="1418"/>
      </w:pPr>
      <w:r w:rsidRPr="00EF0E76">
        <w:drawing>
          <wp:inline distT="0" distB="0" distL="0" distR="0">
            <wp:extent cx="6978650" cy="3124200"/>
            <wp:effectExtent l="19050" t="0" r="1270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5A1C6E" w:rsidRDefault="005A1C6E" w:rsidP="005A1C6E">
      <w:pPr>
        <w:ind w:firstLine="0"/>
        <w:rPr>
          <w:b/>
        </w:rPr>
      </w:pP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EF0E76">
        <w:rPr>
          <w:b/>
        </w:rPr>
        <w:t>ей на 01.02</w:t>
      </w:r>
      <w:r w:rsidR="009C24CD">
        <w:rPr>
          <w:b/>
        </w:rPr>
        <w:t>.2016</w:t>
      </w:r>
      <w:r w:rsidR="000239D7">
        <w:rPr>
          <w:b/>
        </w:rPr>
        <w:t xml:space="preserve"> года</w:t>
      </w:r>
    </w:p>
    <w:p w:rsidR="000239D7" w:rsidRP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EF0E76" w:rsidP="00AD52F0">
      <w:pPr>
        <w:ind w:hanging="1418"/>
        <w:jc w:val="center"/>
        <w:rPr>
          <w:b/>
        </w:rPr>
      </w:pPr>
      <w:r w:rsidRPr="00EF0E76">
        <w:rPr>
          <w:b/>
        </w:rPr>
        <w:drawing>
          <wp:inline distT="0" distB="0" distL="0" distR="0">
            <wp:extent cx="6762750" cy="3048000"/>
            <wp:effectExtent l="19050" t="0" r="19050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BF6B37">
      <w:pgSz w:w="11906" w:h="16838" w:code="9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62FA"/>
    <w:rsid w:val="00172099"/>
    <w:rsid w:val="00173B63"/>
    <w:rsid w:val="00175353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35FC"/>
    <w:rsid w:val="003D43BA"/>
    <w:rsid w:val="003D4C09"/>
    <w:rsid w:val="003D4DDE"/>
    <w:rsid w:val="003D5381"/>
    <w:rsid w:val="003D5E18"/>
    <w:rsid w:val="003D70B0"/>
    <w:rsid w:val="003E028A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02.2016\&#1044;&#1080;&#1072;&#1075;&#1088;&#1072;&#1084;&#1084;&#1099;%20&#1085;&#1072;%2001.01.201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02.2016\&#1044;&#1080;&#1072;&#1075;&#1088;&#1072;&#1084;&#1084;&#1099;%20&#1085;&#1072;%2001.01.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207152.95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1178965.4099999999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2014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2016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53797</c:v>
                </c:pt>
              </c:numCache>
            </c:numRef>
          </c:val>
        </c:ser>
        <c:marker val="1"/>
        <c:axId val="86817792"/>
        <c:axId val="93949952"/>
      </c:lineChart>
      <c:catAx>
        <c:axId val="86817792"/>
        <c:scaling>
          <c:orientation val="minMax"/>
        </c:scaling>
        <c:axPos val="b"/>
        <c:tickLblPos val="nextTo"/>
        <c:crossAx val="93949952"/>
        <c:crosses val="autoZero"/>
        <c:auto val="1"/>
        <c:lblAlgn val="ctr"/>
        <c:lblOffset val="100"/>
      </c:catAx>
      <c:valAx>
        <c:axId val="93949952"/>
        <c:scaling>
          <c:orientation val="minMax"/>
        </c:scaling>
        <c:axPos val="l"/>
        <c:majorGridlines/>
        <c:numFmt formatCode="#,##0.00" sourceLinked="1"/>
        <c:tickLblPos val="nextTo"/>
        <c:crossAx val="8681779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3.5680687028418055E-2"/>
          <c:w val="0.5823124546421995"/>
          <c:h val="0.904147343651009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89248.94</c:v>
                </c:pt>
                <c:pt idx="1">
                  <c:v>87248.14</c:v>
                </c:pt>
                <c:pt idx="2">
                  <c:v>66923.17</c:v>
                </c:pt>
                <c:pt idx="3">
                  <c:v>90176.4</c:v>
                </c:pt>
                <c:pt idx="4">
                  <c:v>4493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230.4</c:v>
                </c:pt>
                <c:pt idx="1">
                  <c:v>250.4</c:v>
                </c:pt>
                <c:pt idx="2">
                  <c:v>235.3</c:v>
                </c:pt>
                <c:pt idx="3">
                  <c:v>263.7</c:v>
                </c:pt>
                <c:pt idx="4">
                  <c:v>8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2034.71</c:v>
                </c:pt>
                <c:pt idx="1">
                  <c:v>2217.77</c:v>
                </c:pt>
                <c:pt idx="2">
                  <c:v>2045.47</c:v>
                </c:pt>
                <c:pt idx="3">
                  <c:v>2045.5</c:v>
                </c:pt>
                <c:pt idx="4">
                  <c:v>28.5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87324.25</c:v>
                </c:pt>
                <c:pt idx="1">
                  <c:v>78904.05</c:v>
                </c:pt>
                <c:pt idx="2">
                  <c:v>138322.12</c:v>
                </c:pt>
                <c:pt idx="3">
                  <c:v>144898.5</c:v>
                </c:pt>
                <c:pt idx="4">
                  <c:v>720.5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130694.89</c:v>
                </c:pt>
                <c:pt idx="1">
                  <c:v>118941.2</c:v>
                </c:pt>
                <c:pt idx="2">
                  <c:v>285395.95</c:v>
                </c:pt>
                <c:pt idx="3">
                  <c:v>93564.5</c:v>
                </c:pt>
                <c:pt idx="4">
                  <c:v>1407.3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896977.17</c:v>
                </c:pt>
                <c:pt idx="1">
                  <c:v>1112305.6000000001</c:v>
                </c:pt>
                <c:pt idx="2">
                  <c:v>1058165.47</c:v>
                </c:pt>
                <c:pt idx="3">
                  <c:v>1060144.8</c:v>
                </c:pt>
                <c:pt idx="4">
                  <c:v>39215.199999999997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97839.88</c:v>
                </c:pt>
                <c:pt idx="1">
                  <c:v>105749.61</c:v>
                </c:pt>
                <c:pt idx="2">
                  <c:v>167166.85</c:v>
                </c:pt>
                <c:pt idx="3">
                  <c:v>204591.4</c:v>
                </c:pt>
                <c:pt idx="4">
                  <c:v>2599.6999999999998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30194.63</c:v>
                </c:pt>
                <c:pt idx="1">
                  <c:v>22.4</c:v>
                </c:pt>
                <c:pt idx="2">
                  <c:v>44.8</c:v>
                </c:pt>
                <c:pt idx="3">
                  <c:v>44.8</c:v>
                </c:pt>
                <c:pt idx="4">
                  <c:v>0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449705.02</c:v>
                </c:pt>
                <c:pt idx="1">
                  <c:v>458953.83</c:v>
                </c:pt>
                <c:pt idx="2">
                  <c:v>138865.5</c:v>
                </c:pt>
                <c:pt idx="3">
                  <c:v>129961.3</c:v>
                </c:pt>
                <c:pt idx="4">
                  <c:v>3446.3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#,##0.00</c:formatCode>
                <c:ptCount val="5"/>
                <c:pt idx="0">
                  <c:v>27902.98</c:v>
                </c:pt>
                <c:pt idx="1">
                  <c:v>30264.36</c:v>
                </c:pt>
                <c:pt idx="2">
                  <c:v>35564.35</c:v>
                </c:pt>
                <c:pt idx="3">
                  <c:v>26863.1</c:v>
                </c:pt>
                <c:pt idx="4">
                  <c:v>1878.7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структура'!$B$14:$F$14</c:f>
              <c:numCache>
                <c:formatCode>#,##0.00</c:formatCode>
                <c:ptCount val="5"/>
              </c:numCache>
            </c:numRef>
          </c:val>
        </c:ser>
        <c:shape val="box"/>
        <c:axId val="97484160"/>
        <c:axId val="137766016"/>
        <c:axId val="0"/>
      </c:bar3DChart>
      <c:catAx>
        <c:axId val="9748416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37766016"/>
        <c:crosses val="autoZero"/>
        <c:auto val="1"/>
        <c:lblAlgn val="ctr"/>
        <c:lblOffset val="100"/>
      </c:catAx>
      <c:valAx>
        <c:axId val="137766016"/>
        <c:scaling>
          <c:orientation val="minMax"/>
        </c:scaling>
        <c:axPos val="l"/>
        <c:majorGridlines/>
        <c:numFmt formatCode="#,##0.00" sourceLinked="1"/>
        <c:tickLblPos val="nextTo"/>
        <c:crossAx val="974841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103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24</cp:revision>
  <cp:lastPrinted>2016-02-24T10:24:00Z</cp:lastPrinted>
  <dcterms:created xsi:type="dcterms:W3CDTF">2015-04-27T12:25:00Z</dcterms:created>
  <dcterms:modified xsi:type="dcterms:W3CDTF">2016-02-24T10:33:00Z</dcterms:modified>
</cp:coreProperties>
</file>