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8D4" w:rsidRPr="004F23B6" w:rsidRDefault="004608D4" w:rsidP="004F23B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4F23B6" w:rsidRDefault="004F23B6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ПУБЛИЧНЫХ СЛУШАНИЙ</w:t>
      </w: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вопросу «Об исполнении бюджета города Минусинска за 202</w:t>
      </w:r>
      <w:r w:rsidR="00B05027" w:rsidRPr="00B0502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B84CD4" w:rsidRDefault="00B84CD4" w:rsidP="00B84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CD4" w:rsidRDefault="00B05027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проведения:</w:t>
      </w:r>
      <w:r w:rsidR="002014F2">
        <w:rPr>
          <w:rFonts w:ascii="Times New Roman" w:hAnsi="Times New Roman" w:cs="Times New Roman"/>
        </w:rPr>
        <w:t>27</w:t>
      </w:r>
      <w:r w:rsidR="00B84CD4">
        <w:rPr>
          <w:rFonts w:ascii="Times New Roman" w:hAnsi="Times New Roman" w:cs="Times New Roman"/>
        </w:rPr>
        <w:t xml:space="preserve"> мая </w:t>
      </w:r>
      <w:r w:rsidR="00B84CD4" w:rsidRPr="00BE3EF0">
        <w:rPr>
          <w:rFonts w:ascii="Times New Roman" w:hAnsi="Times New Roman" w:cs="Times New Roman"/>
        </w:rPr>
        <w:t>20</w:t>
      </w:r>
      <w:r w:rsidR="00B84CD4">
        <w:rPr>
          <w:rFonts w:ascii="Times New Roman" w:hAnsi="Times New Roman" w:cs="Times New Roman"/>
        </w:rPr>
        <w:t>2</w:t>
      </w:r>
      <w:r w:rsidRPr="00B05027">
        <w:rPr>
          <w:rFonts w:ascii="Times New Roman" w:hAnsi="Times New Roman" w:cs="Times New Roman"/>
        </w:rPr>
        <w:t>6</w:t>
      </w:r>
      <w:r w:rsidR="00B84CD4" w:rsidRPr="00BE3EF0">
        <w:rPr>
          <w:rFonts w:ascii="Times New Roman" w:hAnsi="Times New Roman" w:cs="Times New Roman"/>
        </w:rPr>
        <w:t xml:space="preserve"> года</w:t>
      </w:r>
    </w:p>
    <w:p w:rsidR="00B84CD4" w:rsidRDefault="00B84CD4" w:rsidP="00B84CD4">
      <w:pPr>
        <w:spacing w:after="0" w:line="240" w:lineRule="auto"/>
        <w:ind w:left="5104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слушаний</w:t>
      </w:r>
      <w:r w:rsidRPr="00BE3EF0">
        <w:rPr>
          <w:rFonts w:ascii="Times New Roman" w:hAnsi="Times New Roman" w:cs="Times New Roman"/>
        </w:rPr>
        <w:t>:</w:t>
      </w:r>
      <w:r w:rsidR="00B05027">
        <w:rPr>
          <w:rFonts w:ascii="Times New Roman" w:hAnsi="Times New Roman" w:cs="Times New Roman"/>
        </w:rPr>
        <w:t xml:space="preserve"> </w:t>
      </w:r>
      <w:r w:rsidR="002014F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.00</w:t>
      </w:r>
    </w:p>
    <w:p w:rsidR="00B84CD4" w:rsidRPr="00B05027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зал заседаний              администрации </w:t>
      </w:r>
      <w:r w:rsidR="00B05027">
        <w:rPr>
          <w:rFonts w:ascii="Times New Roman" w:hAnsi="Times New Roman" w:cs="Times New Roman"/>
        </w:rPr>
        <w:t>Минусинского муниципального округа</w:t>
      </w:r>
    </w:p>
    <w:p w:rsidR="00B84CD4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B84CD4" w:rsidRDefault="00B84CD4" w:rsidP="00B84CD4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B84CD4" w:rsidRDefault="00B84CD4" w:rsidP="00B84CD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5CB">
        <w:rPr>
          <w:rFonts w:ascii="Times New Roman" w:hAnsi="Times New Roman" w:cs="Times New Roman"/>
          <w:sz w:val="28"/>
          <w:szCs w:val="28"/>
        </w:rPr>
        <w:t>Об итогах социально-экономического развития муниципального 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город Минусинск </w:t>
      </w:r>
      <w:r w:rsidRPr="007755CB">
        <w:rPr>
          <w:rFonts w:ascii="Times New Roman" w:hAnsi="Times New Roman" w:cs="Times New Roman"/>
          <w:sz w:val="28"/>
          <w:szCs w:val="28"/>
        </w:rPr>
        <w:t>за 202</w:t>
      </w:r>
      <w:r w:rsidR="00B05027">
        <w:rPr>
          <w:rFonts w:ascii="Times New Roman" w:hAnsi="Times New Roman" w:cs="Times New Roman"/>
          <w:sz w:val="28"/>
          <w:szCs w:val="28"/>
        </w:rPr>
        <w:t>5</w:t>
      </w:r>
      <w:r w:rsidRPr="007755CB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B84CD4" w:rsidRDefault="00B84CD4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F2D">
        <w:rPr>
          <w:rFonts w:ascii="Times New Roman" w:hAnsi="Times New Roman" w:cs="Times New Roman"/>
          <w:b/>
          <w:sz w:val="28"/>
          <w:szCs w:val="28"/>
        </w:rPr>
        <w:t xml:space="preserve">Грязева </w:t>
      </w:r>
      <w:r>
        <w:rPr>
          <w:rFonts w:ascii="Times New Roman" w:hAnsi="Times New Roman" w:cs="Times New Roman"/>
          <w:b/>
          <w:sz w:val="28"/>
          <w:szCs w:val="28"/>
        </w:rPr>
        <w:t>Елена Николаевна,</w:t>
      </w:r>
      <w:r w:rsidRPr="00014D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84CD4" w:rsidRPr="00993F00" w:rsidRDefault="00B84CD4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014DF5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B05027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014DF5">
        <w:rPr>
          <w:rFonts w:ascii="Times New Roman" w:hAnsi="Times New Roman" w:cs="Times New Roman"/>
          <w:sz w:val="28"/>
          <w:szCs w:val="28"/>
        </w:rPr>
        <w:t xml:space="preserve"> по экономике и финансам 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14DF5">
        <w:rPr>
          <w:rFonts w:ascii="Times New Roman" w:hAnsi="Times New Roman" w:cs="Times New Roman"/>
          <w:sz w:val="28"/>
          <w:szCs w:val="28"/>
        </w:rPr>
        <w:t xml:space="preserve">уководитель управления экономики и имущественных отношений </w:t>
      </w:r>
    </w:p>
    <w:p w:rsidR="00B84CD4" w:rsidRPr="007963A6" w:rsidRDefault="00B84CD4" w:rsidP="00B84CD4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CD4" w:rsidRDefault="00B84CD4" w:rsidP="00B84CD4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755CB">
        <w:rPr>
          <w:rFonts w:ascii="Times New Roman" w:hAnsi="Times New Roman" w:cs="Times New Roman"/>
          <w:sz w:val="28"/>
          <w:szCs w:val="28"/>
        </w:rPr>
        <w:t xml:space="preserve">б </w:t>
      </w:r>
      <w:proofErr w:type="gramStart"/>
      <w:r w:rsidRPr="007755CB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7755CB">
        <w:rPr>
          <w:rFonts w:ascii="Times New Roman" w:hAnsi="Times New Roman" w:cs="Times New Roman"/>
          <w:sz w:val="28"/>
          <w:szCs w:val="28"/>
        </w:rPr>
        <w:t xml:space="preserve"> об исполнении бюджета города </w:t>
      </w:r>
      <w:r w:rsidR="00B05027">
        <w:rPr>
          <w:rFonts w:ascii="Times New Roman" w:hAnsi="Times New Roman" w:cs="Times New Roman"/>
          <w:sz w:val="28"/>
          <w:szCs w:val="28"/>
        </w:rPr>
        <w:t xml:space="preserve">Минусинска </w:t>
      </w:r>
      <w:r w:rsidRPr="007755CB">
        <w:rPr>
          <w:rFonts w:ascii="Times New Roman" w:hAnsi="Times New Roman" w:cs="Times New Roman"/>
          <w:sz w:val="28"/>
          <w:szCs w:val="28"/>
        </w:rPr>
        <w:t>за 202</w:t>
      </w:r>
      <w:r w:rsidR="00B05027">
        <w:rPr>
          <w:rFonts w:ascii="Times New Roman" w:hAnsi="Times New Roman" w:cs="Times New Roman"/>
          <w:sz w:val="28"/>
          <w:szCs w:val="28"/>
        </w:rPr>
        <w:t>5</w:t>
      </w:r>
      <w:r w:rsidRPr="007755CB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84CD4" w:rsidRDefault="00B84CD4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Брагина Оксана</w:t>
      </w:r>
      <w:r w:rsidRPr="00241F2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Евгеньевна,</w:t>
      </w:r>
      <w:r w:rsidRPr="00014D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84CD4" w:rsidRPr="00993F00" w:rsidRDefault="00B84CD4" w:rsidP="00B84CD4">
      <w:pPr>
        <w:pStyle w:val="a3"/>
        <w:spacing w:before="240"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</w:t>
      </w:r>
      <w:r w:rsidRPr="00014DF5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 xml:space="preserve">я финансового </w:t>
      </w:r>
      <w:r w:rsidRPr="00014DF5">
        <w:rPr>
          <w:rFonts w:ascii="Times New Roman" w:hAnsi="Times New Roman" w:cs="Times New Roman"/>
          <w:sz w:val="28"/>
          <w:szCs w:val="28"/>
        </w:rPr>
        <w:t>управления администрации Минусинск</w:t>
      </w:r>
      <w:r w:rsidR="00B05027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7755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4CD4" w:rsidRDefault="00B84CD4" w:rsidP="00B84CD4">
      <w:pPr>
        <w:pStyle w:val="a3"/>
        <w:tabs>
          <w:tab w:val="left" w:pos="0"/>
          <w:tab w:val="left" w:pos="993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84CD4" w:rsidRDefault="00B84CD4" w:rsidP="00B84CD4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Контрольно–счетной палаты Минусинск</w:t>
      </w:r>
      <w:r w:rsidR="00B05027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внешней проверки годового отчета об исполнении бюджета города Минусинска за 202</w:t>
      </w:r>
      <w:r w:rsidR="00B050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84CD4" w:rsidRDefault="00B05027" w:rsidP="00B84CD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Казачк</w:t>
      </w:r>
      <w:r w:rsidR="00B84CD4">
        <w:rPr>
          <w:rFonts w:ascii="Times New Roman" w:hAnsi="Times New Roman" w:cs="Times New Roman"/>
          <w:b/>
          <w:sz w:val="28"/>
          <w:szCs w:val="28"/>
        </w:rPr>
        <w:t xml:space="preserve">ова </w:t>
      </w:r>
      <w:r>
        <w:rPr>
          <w:rFonts w:ascii="Times New Roman" w:hAnsi="Times New Roman" w:cs="Times New Roman"/>
          <w:b/>
          <w:sz w:val="28"/>
          <w:szCs w:val="28"/>
        </w:rPr>
        <w:t>Лариса</w:t>
      </w:r>
      <w:r w:rsidR="00B84C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Александро</w:t>
      </w:r>
      <w:r w:rsidR="00B84CD4">
        <w:rPr>
          <w:rFonts w:ascii="Times New Roman" w:hAnsi="Times New Roman" w:cs="Times New Roman"/>
          <w:b/>
          <w:sz w:val="28"/>
          <w:szCs w:val="28"/>
        </w:rPr>
        <w:t>вна,</w:t>
      </w:r>
    </w:p>
    <w:p w:rsidR="00B84CD4" w:rsidRPr="007963A6" w:rsidRDefault="00B84CD4" w:rsidP="00B84CD4">
      <w:pPr>
        <w:pStyle w:val="a3"/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7963A6">
        <w:rPr>
          <w:rFonts w:ascii="Times New Roman" w:hAnsi="Times New Roman" w:cs="Times New Roman"/>
          <w:sz w:val="28"/>
          <w:szCs w:val="28"/>
        </w:rPr>
        <w:t xml:space="preserve"> контрольно-счетной </w:t>
      </w:r>
      <w:r>
        <w:rPr>
          <w:rFonts w:ascii="Times New Roman" w:hAnsi="Times New Roman" w:cs="Times New Roman"/>
          <w:sz w:val="28"/>
          <w:szCs w:val="28"/>
        </w:rPr>
        <w:t>палаты</w:t>
      </w:r>
      <w:r w:rsidR="00B05027">
        <w:rPr>
          <w:rFonts w:ascii="Times New Roman" w:hAnsi="Times New Roman" w:cs="Times New Roman"/>
          <w:sz w:val="28"/>
          <w:szCs w:val="28"/>
        </w:rPr>
        <w:t xml:space="preserve">  Минусинского муниципального округа</w:t>
      </w:r>
    </w:p>
    <w:p w:rsidR="00B84CD4" w:rsidRDefault="00B84CD4" w:rsidP="00B84CD4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A937AF" w:rsidRDefault="00A937AF" w:rsidP="00F85CC8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A937AF" w:rsidSect="00F477E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344D7"/>
    <w:multiLevelType w:val="hybridMultilevel"/>
    <w:tmpl w:val="A1B2DAE8"/>
    <w:lvl w:ilvl="0" w:tplc="A95E2C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A46065"/>
    <w:multiLevelType w:val="hybridMultilevel"/>
    <w:tmpl w:val="3BC214DA"/>
    <w:lvl w:ilvl="0" w:tplc="5D76CF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77888"/>
    <w:multiLevelType w:val="hybridMultilevel"/>
    <w:tmpl w:val="9DE01EFA"/>
    <w:lvl w:ilvl="0" w:tplc="02C8286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D17EE3"/>
    <w:multiLevelType w:val="hybridMultilevel"/>
    <w:tmpl w:val="A1B2DAE8"/>
    <w:lvl w:ilvl="0" w:tplc="A95E2C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608D4"/>
    <w:rsid w:val="000003A3"/>
    <w:rsid w:val="00014DF5"/>
    <w:rsid w:val="00016687"/>
    <w:rsid w:val="00016A6D"/>
    <w:rsid w:val="000233C4"/>
    <w:rsid w:val="000373F0"/>
    <w:rsid w:val="00046479"/>
    <w:rsid w:val="00053179"/>
    <w:rsid w:val="0007273E"/>
    <w:rsid w:val="00082899"/>
    <w:rsid w:val="000907B6"/>
    <w:rsid w:val="000A3FE4"/>
    <w:rsid w:val="000B09BE"/>
    <w:rsid w:val="000B6634"/>
    <w:rsid w:val="000E5FF8"/>
    <w:rsid w:val="00124E24"/>
    <w:rsid w:val="00134978"/>
    <w:rsid w:val="00137AC4"/>
    <w:rsid w:val="00167E1D"/>
    <w:rsid w:val="001E6064"/>
    <w:rsid w:val="001E7BD4"/>
    <w:rsid w:val="001F06D7"/>
    <w:rsid w:val="002014F2"/>
    <w:rsid w:val="0021009F"/>
    <w:rsid w:val="00216C7A"/>
    <w:rsid w:val="00241F2D"/>
    <w:rsid w:val="00256648"/>
    <w:rsid w:val="00260B45"/>
    <w:rsid w:val="00262BC6"/>
    <w:rsid w:val="002C3D0B"/>
    <w:rsid w:val="002F5BEF"/>
    <w:rsid w:val="00305F4B"/>
    <w:rsid w:val="00317D2C"/>
    <w:rsid w:val="00345DDE"/>
    <w:rsid w:val="003503FE"/>
    <w:rsid w:val="003C1BC2"/>
    <w:rsid w:val="003E38D8"/>
    <w:rsid w:val="003F3915"/>
    <w:rsid w:val="004023D0"/>
    <w:rsid w:val="00416D7B"/>
    <w:rsid w:val="00422984"/>
    <w:rsid w:val="00432E60"/>
    <w:rsid w:val="004419ED"/>
    <w:rsid w:val="0044339B"/>
    <w:rsid w:val="004608D4"/>
    <w:rsid w:val="00461D74"/>
    <w:rsid w:val="00477F64"/>
    <w:rsid w:val="004B59B2"/>
    <w:rsid w:val="004E5276"/>
    <w:rsid w:val="004F23B6"/>
    <w:rsid w:val="00504A51"/>
    <w:rsid w:val="005321D0"/>
    <w:rsid w:val="0056207E"/>
    <w:rsid w:val="00584116"/>
    <w:rsid w:val="00585135"/>
    <w:rsid w:val="00593BEC"/>
    <w:rsid w:val="005C6F06"/>
    <w:rsid w:val="005D3810"/>
    <w:rsid w:val="005D6BDC"/>
    <w:rsid w:val="005E0E35"/>
    <w:rsid w:val="005E3622"/>
    <w:rsid w:val="005E47AA"/>
    <w:rsid w:val="005E7A68"/>
    <w:rsid w:val="005E7E1F"/>
    <w:rsid w:val="00623B0C"/>
    <w:rsid w:val="006310AA"/>
    <w:rsid w:val="00633914"/>
    <w:rsid w:val="00677E67"/>
    <w:rsid w:val="0068078D"/>
    <w:rsid w:val="00692562"/>
    <w:rsid w:val="00695B34"/>
    <w:rsid w:val="006D1D6E"/>
    <w:rsid w:val="006D5996"/>
    <w:rsid w:val="006E655C"/>
    <w:rsid w:val="00711A9E"/>
    <w:rsid w:val="007755CB"/>
    <w:rsid w:val="0079027A"/>
    <w:rsid w:val="007963A6"/>
    <w:rsid w:val="007A1FAC"/>
    <w:rsid w:val="007B628F"/>
    <w:rsid w:val="007E2762"/>
    <w:rsid w:val="007F1BC2"/>
    <w:rsid w:val="00834EFB"/>
    <w:rsid w:val="00854F6D"/>
    <w:rsid w:val="0086032B"/>
    <w:rsid w:val="00876BF1"/>
    <w:rsid w:val="008A279F"/>
    <w:rsid w:val="008A3B8C"/>
    <w:rsid w:val="008C3534"/>
    <w:rsid w:val="008D741C"/>
    <w:rsid w:val="008F0496"/>
    <w:rsid w:val="00966751"/>
    <w:rsid w:val="0097216B"/>
    <w:rsid w:val="00974573"/>
    <w:rsid w:val="00993F00"/>
    <w:rsid w:val="009A1CA9"/>
    <w:rsid w:val="009C4FDE"/>
    <w:rsid w:val="009D7065"/>
    <w:rsid w:val="009F4392"/>
    <w:rsid w:val="00A03964"/>
    <w:rsid w:val="00A06D69"/>
    <w:rsid w:val="00A26351"/>
    <w:rsid w:val="00A4698D"/>
    <w:rsid w:val="00A62A40"/>
    <w:rsid w:val="00A84043"/>
    <w:rsid w:val="00A937AF"/>
    <w:rsid w:val="00AA46B2"/>
    <w:rsid w:val="00AC19B6"/>
    <w:rsid w:val="00AE734F"/>
    <w:rsid w:val="00AE77F7"/>
    <w:rsid w:val="00AF01AB"/>
    <w:rsid w:val="00B005B5"/>
    <w:rsid w:val="00B05027"/>
    <w:rsid w:val="00B07F0C"/>
    <w:rsid w:val="00B220F9"/>
    <w:rsid w:val="00B3182E"/>
    <w:rsid w:val="00B3299D"/>
    <w:rsid w:val="00B6182C"/>
    <w:rsid w:val="00B66E7A"/>
    <w:rsid w:val="00B679EC"/>
    <w:rsid w:val="00B734D0"/>
    <w:rsid w:val="00B80254"/>
    <w:rsid w:val="00B825C7"/>
    <w:rsid w:val="00B84CD4"/>
    <w:rsid w:val="00BA0C64"/>
    <w:rsid w:val="00BB20B9"/>
    <w:rsid w:val="00BD04C5"/>
    <w:rsid w:val="00BE3EF0"/>
    <w:rsid w:val="00BE5700"/>
    <w:rsid w:val="00BE5845"/>
    <w:rsid w:val="00C16ED1"/>
    <w:rsid w:val="00C31EC7"/>
    <w:rsid w:val="00C34C9D"/>
    <w:rsid w:val="00C45051"/>
    <w:rsid w:val="00C46B09"/>
    <w:rsid w:val="00C532FF"/>
    <w:rsid w:val="00C82306"/>
    <w:rsid w:val="00C864E2"/>
    <w:rsid w:val="00C91469"/>
    <w:rsid w:val="00C96A38"/>
    <w:rsid w:val="00CA2968"/>
    <w:rsid w:val="00CD3F02"/>
    <w:rsid w:val="00CF5693"/>
    <w:rsid w:val="00D13AD7"/>
    <w:rsid w:val="00D76B30"/>
    <w:rsid w:val="00D852B5"/>
    <w:rsid w:val="00D8536B"/>
    <w:rsid w:val="00DA5D48"/>
    <w:rsid w:val="00E10654"/>
    <w:rsid w:val="00E177D9"/>
    <w:rsid w:val="00E316C9"/>
    <w:rsid w:val="00E43514"/>
    <w:rsid w:val="00E55F44"/>
    <w:rsid w:val="00E570C4"/>
    <w:rsid w:val="00E6711A"/>
    <w:rsid w:val="00E67199"/>
    <w:rsid w:val="00EA77B4"/>
    <w:rsid w:val="00ED55E4"/>
    <w:rsid w:val="00EE734F"/>
    <w:rsid w:val="00F13F56"/>
    <w:rsid w:val="00F477EC"/>
    <w:rsid w:val="00F50B9E"/>
    <w:rsid w:val="00F71614"/>
    <w:rsid w:val="00F85CC8"/>
    <w:rsid w:val="00F927CE"/>
    <w:rsid w:val="00FA0FF0"/>
    <w:rsid w:val="00FB632F"/>
    <w:rsid w:val="00FD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user10</cp:lastModifiedBy>
  <cp:revision>58</cp:revision>
  <cp:lastPrinted>2025-05-22T07:03:00Z</cp:lastPrinted>
  <dcterms:created xsi:type="dcterms:W3CDTF">2015-04-27T01:41:00Z</dcterms:created>
  <dcterms:modified xsi:type="dcterms:W3CDTF">2026-05-22T06:51:00Z</dcterms:modified>
</cp:coreProperties>
</file>